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92A0B" w:rsidRDefault="00000000">
      <w:pPr>
        <w:pStyle w:val="12"/>
        <w:spacing w:before="0" w:after="240" w:line="240" w:lineRule="auto"/>
      </w:pPr>
      <w:r>
        <w:rPr>
          <w:noProof/>
        </w:rPr>
        <w:drawing>
          <wp:inline distT="0" distB="0" distL="114300" distR="114300">
            <wp:extent cx="5381625" cy="9567545"/>
            <wp:effectExtent l="0" t="0" r="13335" b="3175"/>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8"/>
                    <a:stretch>
                      <a:fillRect/>
                    </a:stretch>
                  </pic:blipFill>
                  <pic:spPr>
                    <a:xfrm>
                      <a:off x="0" y="0"/>
                      <a:ext cx="5381625" cy="9567545"/>
                    </a:xfrm>
                    <a:prstGeom prst="rect">
                      <a:avLst/>
                    </a:prstGeom>
                    <a:noFill/>
                    <a:ln>
                      <a:noFill/>
                    </a:ln>
                  </pic:spPr>
                </pic:pic>
              </a:graphicData>
            </a:graphic>
          </wp:inline>
        </w:drawing>
      </w:r>
    </w:p>
    <w:p w:rsidR="00A92A0B" w:rsidRDefault="00000000">
      <w:pPr>
        <w:pStyle w:val="12"/>
        <w:spacing w:before="0" w:after="240" w:line="240" w:lineRule="auto"/>
        <w:rPr>
          <w:rFonts w:cs="Times New Roman"/>
          <w:sz w:val="24"/>
          <w:szCs w:val="24"/>
        </w:rPr>
      </w:pPr>
      <w:r>
        <w:rPr>
          <w:rFonts w:cs="Times New Roman"/>
          <w:sz w:val="24"/>
          <w:szCs w:val="24"/>
        </w:rPr>
        <w:lastRenderedPageBreak/>
        <w:t>СОДЕРЖАНИЕ</w:t>
      </w:r>
    </w:p>
    <w:p w:rsidR="00A92A0B" w:rsidRDefault="0000000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ПОЯСНИТЕЛЬНАЯ ЗАПИСКА……………………………………………………………………………...3</w:t>
      </w:r>
    </w:p>
    <w:p w:rsidR="00A92A0B" w:rsidRDefault="0000000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Цель и задачи изучения учебного предмета «Литературное чтение на родном (татарском) языке»………………………………………………………………………………………………………...…3</w:t>
      </w:r>
    </w:p>
    <w:p w:rsidR="00A92A0B" w:rsidRDefault="0000000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Общая характеристика учебного предмета «Литературное чтение на родном (татарском) языке»……………………………………………………………………………………………….…………..</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Место учебного предмета «Литературное чтение на родном (татарском) языке» в учебном плане….....4</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СОДЕРЖАНИЕ УЧЕБНОГО ПРЕДМЕТА «ЛИТЕРАТУРНОЕ ЧТЕНИЕ НА РОДНОМ (ТАТАРСКОМ) ЯЗЫКЕ»………………………………………………………………………………………………………...4</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класс…………………………………………………………………………………………………………..4</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класс…………………………………………………………………………………………………………..5</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класс…………………………………………………………………………………………………………..6</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класс…………………………………………………………………………………………………………..7</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ПРОГРАММЫ УЧЕБНОГО ПРЕДМЕТА «ЛИТЕРАТУРНОЕ ЧТЕНИЕ НА РОДНОМ (ТАТАРСКОМ) ЯЗЫКЕ» НА УРОВНЕ НАЧАЛЬНОГО ОБЩЕГО ОБРАЗОВАНИЯ…………………………………………………………………………………...9</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Личностные результаты……………………………………………………………………………………......9</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Метапредметные результаты…………………………………………………………………………………10</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Предметные результаты………………………………………………………………………………………11</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класс………………………………………………………………………………………………………….11</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класс………………………………………………………………………………………………………….12</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класс………………………………………………………………………………………………………….12</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класс………………………………………………………………………………………………………….13</w:t>
      </w:r>
    </w:p>
    <w:p w:rsidR="00A92A0B" w:rsidRDefault="00000000">
      <w:pPr>
        <w:pStyle w:val="11"/>
        <w:spacing w:line="240" w:lineRule="auto"/>
        <w:ind w:firstLine="0"/>
        <w:jc w:val="both"/>
        <w:rPr>
          <w:sz w:val="24"/>
          <w:szCs w:val="24"/>
        </w:rPr>
      </w:pPr>
      <w:r>
        <w:rPr>
          <w:sz w:val="24"/>
          <w:szCs w:val="24"/>
        </w:rPr>
        <w:t>ТЕМАТИЧЕСКОЕ ПЛАНИРОВАНИЕ…………………………………………………………………….14</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класс………………………………………………………………………………………………………….14</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класс………………………………………………………………………………………………………….19</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класс………………………………………………………………………………………………………….24</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класс………………………………………………………………………………………………………….28</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ПРИЛОЖЕНИЯ………………………………………………………………………………………………33</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1…………………………………………………………………………………………………33</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2…………………………………………………………………………………………………35</w:t>
      </w:r>
    </w:p>
    <w:p w:rsidR="00A92A0B" w:rsidRDefault="00A92A0B">
      <w:pPr>
        <w:pStyle w:val="12"/>
        <w:spacing w:before="0" w:after="240" w:line="240" w:lineRule="auto"/>
        <w:jc w:val="both"/>
        <w:rPr>
          <w:rFonts w:cs="Times New Roman"/>
          <w:sz w:val="24"/>
          <w:szCs w:val="24"/>
        </w:rPr>
      </w:pPr>
    </w:p>
    <w:p w:rsidR="00A92A0B" w:rsidRDefault="00A92A0B">
      <w:pPr>
        <w:spacing w:after="597" w:line="240" w:lineRule="auto"/>
        <w:ind w:left="391"/>
        <w:jc w:val="both"/>
        <w:rPr>
          <w:rFonts w:ascii="Times New Roman" w:hAnsi="Times New Roman" w:cs="Times New Roman"/>
          <w:b/>
          <w:sz w:val="24"/>
          <w:szCs w:val="24"/>
        </w:rPr>
      </w:pPr>
    </w:p>
    <w:p w:rsidR="00A92A0B" w:rsidRDefault="00000000">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br w:type="page"/>
      </w:r>
    </w:p>
    <w:p w:rsidR="00A92A0B" w:rsidRDefault="00000000">
      <w:pPr>
        <w:pStyle w:val="1"/>
        <w:spacing w:before="0" w:after="240" w:line="240" w:lineRule="auto"/>
        <w:rPr>
          <w:rFonts w:cs="Times New Roman"/>
          <w:sz w:val="24"/>
          <w:szCs w:val="24"/>
        </w:rPr>
      </w:pPr>
      <w:bookmarkStart w:id="0" w:name="_Toc105401120"/>
      <w:r>
        <w:rPr>
          <w:rFonts w:cs="Times New Roman"/>
          <w:sz w:val="24"/>
          <w:szCs w:val="24"/>
        </w:rPr>
        <w:lastRenderedPageBreak/>
        <w:t>ПОЯСНИТЕЛЬНАЯ ЗАПИСКА</w:t>
      </w:r>
      <w:bookmarkEnd w:id="0"/>
    </w:p>
    <w:p w:rsidR="00A92A0B" w:rsidRDefault="00000000">
      <w:pPr>
        <w:pStyle w:val="af4"/>
        <w:spacing w:line="240" w:lineRule="auto"/>
        <w:ind w:right="-2" w:firstLine="709"/>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учебного предмета «Литературное чтение на родном (татарском) языке» для 1–4 классов начального общего образования разработана на основе следующих нормативных документов: </w:t>
      </w:r>
    </w:p>
    <w:p w:rsidR="00A92A0B" w:rsidRDefault="00000000">
      <w:pPr>
        <w:pStyle w:val="afe"/>
        <w:numPr>
          <w:ilvl w:val="0"/>
          <w:numId w:val="1"/>
        </w:numPr>
        <w:spacing w:after="5" w:line="247" w:lineRule="auto"/>
        <w:contextualSpacing/>
        <w:jc w:val="both"/>
        <w:rPr>
          <w:rFonts w:ascii="Times New Roman" w:hAnsi="Times New Roman"/>
          <w:sz w:val="24"/>
          <w:szCs w:val="24"/>
        </w:rPr>
      </w:pPr>
      <w:r>
        <w:rPr>
          <w:rFonts w:ascii="Times New Roman" w:hAnsi="Times New Roman"/>
          <w:sz w:val="24"/>
          <w:szCs w:val="24"/>
        </w:rPr>
        <w:t>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31.05.2021 г. № 286 (с изменениями и дополнениями от 18.07.2022 г. №569).</w:t>
      </w:r>
    </w:p>
    <w:p w:rsidR="00A92A0B" w:rsidRDefault="00000000">
      <w:pPr>
        <w:pStyle w:val="afe"/>
        <w:numPr>
          <w:ilvl w:val="0"/>
          <w:numId w:val="1"/>
        </w:numPr>
        <w:spacing w:after="5" w:line="247" w:lineRule="auto"/>
        <w:contextualSpacing/>
        <w:jc w:val="both"/>
        <w:rPr>
          <w:rFonts w:ascii="Times New Roman" w:hAnsi="Times New Roman"/>
          <w:sz w:val="24"/>
          <w:szCs w:val="24"/>
        </w:rPr>
      </w:pPr>
      <w:r>
        <w:rPr>
          <w:rFonts w:ascii="Times New Roman" w:hAnsi="Times New Roman"/>
          <w:sz w:val="24"/>
          <w:szCs w:val="24"/>
        </w:rPr>
        <w:t>Основной образовательной программы начального общего образования, утвержденный приказом школы №180 от 19.08.2022 г.</w:t>
      </w:r>
    </w:p>
    <w:p w:rsidR="00A92A0B" w:rsidRDefault="00000000">
      <w:pPr>
        <w:pStyle w:val="afe"/>
        <w:numPr>
          <w:ilvl w:val="0"/>
          <w:numId w:val="1"/>
        </w:numPr>
        <w:spacing w:after="5" w:line="247" w:lineRule="auto"/>
        <w:contextualSpacing/>
        <w:jc w:val="both"/>
        <w:rPr>
          <w:rFonts w:ascii="Times New Roman" w:hAnsi="Times New Roman"/>
          <w:sz w:val="24"/>
          <w:szCs w:val="24"/>
        </w:rPr>
      </w:pPr>
      <w:r>
        <w:rPr>
          <w:rFonts w:ascii="Times New Roman" w:hAnsi="Times New Roman"/>
          <w:sz w:val="24"/>
          <w:szCs w:val="24"/>
        </w:rPr>
        <w:t>Учебного плана МБОУ «Джалильская СОШ №</w:t>
      </w:r>
      <w:r>
        <w:rPr>
          <w:rFonts w:ascii="Times New Roman" w:hAnsi="Times New Roman"/>
          <w:sz w:val="24"/>
          <w:szCs w:val="24"/>
          <w:lang w:val="ru-RU"/>
        </w:rPr>
        <w:t>2</w:t>
      </w:r>
      <w:r>
        <w:rPr>
          <w:rFonts w:ascii="Times New Roman" w:hAnsi="Times New Roman"/>
          <w:sz w:val="24"/>
          <w:szCs w:val="24"/>
        </w:rPr>
        <w:t>», утвержденного приказом №92 от 29.08.202</w:t>
      </w:r>
      <w:r>
        <w:rPr>
          <w:rFonts w:ascii="Times New Roman" w:hAnsi="Times New Roman"/>
          <w:sz w:val="24"/>
          <w:szCs w:val="24"/>
          <w:lang w:val="ru-RU"/>
        </w:rPr>
        <w:t>4</w:t>
      </w:r>
      <w:r>
        <w:rPr>
          <w:rFonts w:ascii="Times New Roman" w:hAnsi="Times New Roman"/>
          <w:sz w:val="24"/>
          <w:szCs w:val="24"/>
        </w:rPr>
        <w:t xml:space="preserve"> г.</w:t>
      </w:r>
    </w:p>
    <w:p w:rsidR="00A92A0B" w:rsidRDefault="00000000">
      <w:pPr>
        <w:pStyle w:val="afe"/>
        <w:numPr>
          <w:ilvl w:val="0"/>
          <w:numId w:val="1"/>
        </w:numPr>
        <w:spacing w:after="5" w:line="247" w:lineRule="auto"/>
        <w:contextualSpacing/>
        <w:jc w:val="both"/>
        <w:rPr>
          <w:rFonts w:ascii="Times New Roman" w:hAnsi="Times New Roman"/>
          <w:sz w:val="24"/>
          <w:szCs w:val="24"/>
        </w:rPr>
      </w:pPr>
      <w:r>
        <w:rPr>
          <w:rFonts w:ascii="Times New Roman" w:hAnsi="Times New Roman"/>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молодежи» (постановление Главного государственного санитарного врача Российской Федерации от 28.09.2020 г. № 28)</w:t>
      </w:r>
    </w:p>
    <w:p w:rsidR="00A92A0B" w:rsidRDefault="00000000">
      <w:pPr>
        <w:pStyle w:val="afe"/>
        <w:numPr>
          <w:ilvl w:val="0"/>
          <w:numId w:val="1"/>
        </w:numPr>
        <w:spacing w:after="5" w:line="247" w:lineRule="auto"/>
        <w:contextualSpacing/>
        <w:jc w:val="both"/>
        <w:rPr>
          <w:rFonts w:ascii="Times New Roman" w:hAnsi="Times New Roman"/>
          <w:sz w:val="24"/>
          <w:szCs w:val="24"/>
        </w:rPr>
      </w:pPr>
      <w:r>
        <w:rPr>
          <w:rFonts w:ascii="Times New Roman" w:hAnsi="Times New Roman"/>
          <w:sz w:val="24"/>
          <w:szCs w:val="24"/>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от 28.01.2021г. №2</w:t>
      </w:r>
    </w:p>
    <w:p w:rsidR="00A92A0B" w:rsidRDefault="00000000">
      <w:pPr>
        <w:spacing w:after="0" w:line="240" w:lineRule="auto"/>
        <w:ind w:left="-15"/>
        <w:jc w:val="both"/>
        <w:rPr>
          <w:rFonts w:ascii="Times New Roman" w:hAnsi="Times New Roman" w:cs="Times New Roman"/>
          <w:sz w:val="24"/>
          <w:szCs w:val="24"/>
        </w:rPr>
      </w:pPr>
      <w:r>
        <w:rPr>
          <w:rFonts w:ascii="Times New Roman" w:hAnsi="Times New Roman" w:cs="Times New Roman"/>
          <w:sz w:val="24"/>
          <w:szCs w:val="24"/>
        </w:rPr>
        <w:t xml:space="preserve">Для реализации данной программы используется учебно – методический комплект: </w:t>
      </w:r>
    </w:p>
    <w:p w:rsidR="00A92A0B" w:rsidRDefault="00000000">
      <w:pPr>
        <w:spacing w:after="0" w:line="240" w:lineRule="auto"/>
        <w:ind w:left="-15"/>
        <w:jc w:val="both"/>
        <w:rPr>
          <w:rFonts w:ascii="Times New Roman" w:hAnsi="Times New Roman" w:cs="Times New Roman"/>
          <w:sz w:val="24"/>
          <w:szCs w:val="24"/>
        </w:rPr>
      </w:pPr>
      <w:r>
        <w:rPr>
          <w:rFonts w:ascii="Times New Roman" w:hAnsi="Times New Roman" w:cs="Times New Roman"/>
          <w:sz w:val="24"/>
          <w:szCs w:val="24"/>
        </w:rPr>
        <w:t>1. «Родной язык» для общеобразовательных организаций с обучением на русском языке (1-4 классы) Ф.Ф. Харисов, Ч.М. Харисова. Издательство «Магариф-Вакыт».</w:t>
      </w:r>
    </w:p>
    <w:p w:rsidR="00A92A0B" w:rsidRDefault="00A92A0B">
      <w:pPr>
        <w:pStyle w:val="af4"/>
        <w:tabs>
          <w:tab w:val="left" w:pos="1134"/>
        </w:tabs>
        <w:spacing w:after="0" w:line="240" w:lineRule="auto"/>
        <w:ind w:right="-1" w:firstLine="709"/>
        <w:jc w:val="both"/>
        <w:rPr>
          <w:rFonts w:ascii="Times New Roman" w:hAnsi="Times New Roman" w:cs="Times New Roman"/>
          <w:sz w:val="24"/>
          <w:szCs w:val="24"/>
        </w:rPr>
      </w:pPr>
    </w:p>
    <w:p w:rsidR="00A92A0B" w:rsidRDefault="00000000">
      <w:pPr>
        <w:pStyle w:val="1"/>
        <w:spacing w:before="120" w:after="120" w:line="240" w:lineRule="auto"/>
        <w:jc w:val="both"/>
        <w:rPr>
          <w:rFonts w:cs="Times New Roman"/>
          <w:sz w:val="24"/>
          <w:szCs w:val="24"/>
        </w:rPr>
      </w:pPr>
      <w:bookmarkStart w:id="1" w:name="_Toc105401121"/>
      <w:r>
        <w:rPr>
          <w:rFonts w:cs="Times New Roman"/>
          <w:sz w:val="24"/>
          <w:szCs w:val="24"/>
        </w:rPr>
        <w:t>Общая характеристика учебного предмета «Литературное чтение на родном (татарском) языке»</w:t>
      </w:r>
      <w:bookmarkEnd w:id="1"/>
    </w:p>
    <w:p w:rsidR="00A92A0B" w:rsidRDefault="000000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Курс литературного чтения на родном (татарском) языке направлен на формирование у младших школьников первоначальных знаний о татарской литературе, интереса к чтению, культуры восприятия художественного текста; на воспитание нравственности, любви к родному краю и государству через осознание своей национальной принадлежности.</w:t>
      </w:r>
    </w:p>
    <w:p w:rsidR="00A92A0B" w:rsidRDefault="00000000">
      <w:pPr>
        <w:spacing w:after="0" w:line="240" w:lineRule="auto"/>
        <w:ind w:firstLine="709"/>
        <w:jc w:val="both"/>
        <w:rPr>
          <w:rFonts w:ascii="Times New Roman" w:eastAsia="Calibri" w:hAnsi="Times New Roman" w:cs="Times New Roman"/>
          <w:sz w:val="24"/>
          <w:szCs w:val="24"/>
          <w:shd w:val="clear" w:color="auto" w:fill="FFFFFF"/>
          <w:lang w:val="tt-RU" w:eastAsia="ru-RU"/>
        </w:rPr>
      </w:pPr>
      <w:r>
        <w:rPr>
          <w:rFonts w:ascii="Times New Roman" w:eastAsiaTheme="minorEastAsia" w:hAnsi="Times New Roman" w:cs="Times New Roman"/>
          <w:sz w:val="24"/>
          <w:szCs w:val="24"/>
          <w:lang w:eastAsia="ru-RU"/>
        </w:rPr>
        <w:t xml:space="preserve">В 1 классе учебный </w:t>
      </w:r>
      <w:r>
        <w:rPr>
          <w:rFonts w:ascii="Times New Roman" w:eastAsia="Times New Roman" w:hAnsi="Times New Roman" w:cs="Times New Roman"/>
          <w:sz w:val="24"/>
          <w:szCs w:val="24"/>
          <w:lang w:eastAsia="ru-RU"/>
        </w:rPr>
        <w:t xml:space="preserve">предмет «Литературное чтение на родном (татарском) языке» как систематический курс начинается </w:t>
      </w:r>
      <w:r>
        <w:rPr>
          <w:rFonts w:ascii="Times New Roman" w:eastAsiaTheme="minorEastAsia" w:hAnsi="Times New Roman" w:cs="Times New Roman"/>
          <w:sz w:val="24"/>
          <w:szCs w:val="24"/>
          <w:lang w:eastAsia="ru-RU"/>
        </w:rPr>
        <w:t>после окончания курса «Обучение грамоте».</w:t>
      </w:r>
    </w:p>
    <w:p w:rsidR="00A92A0B" w:rsidRDefault="000000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Учебный предмет обеспечивает межпредметные связи с другими дисциплинами гуманитарного цикла, особенно с учебным предметом «Родной (татарский) язык».</w:t>
      </w:r>
    </w:p>
    <w:p w:rsidR="00A92A0B" w:rsidRDefault="00000000">
      <w:pPr>
        <w:pStyle w:val="1"/>
        <w:spacing w:before="120" w:after="120" w:line="240" w:lineRule="auto"/>
        <w:jc w:val="both"/>
        <w:rPr>
          <w:rFonts w:cs="Times New Roman"/>
          <w:sz w:val="24"/>
          <w:szCs w:val="24"/>
        </w:rPr>
      </w:pPr>
      <w:bookmarkStart w:id="2" w:name="_TOC_250009"/>
      <w:bookmarkStart w:id="3" w:name="_Toc105401122"/>
      <w:r>
        <w:rPr>
          <w:rFonts w:cs="Times New Roman"/>
          <w:sz w:val="24"/>
          <w:szCs w:val="24"/>
        </w:rPr>
        <w:t xml:space="preserve">Цель и задачи изучения учебного </w:t>
      </w:r>
      <w:bookmarkEnd w:id="2"/>
      <w:r>
        <w:rPr>
          <w:rFonts w:cs="Times New Roman"/>
          <w:sz w:val="24"/>
          <w:szCs w:val="24"/>
        </w:rPr>
        <w:t>предмета</w:t>
      </w:r>
      <w:bookmarkStart w:id="4" w:name="_TOC_250008"/>
      <w:r>
        <w:rPr>
          <w:rFonts w:cs="Times New Roman"/>
          <w:sz w:val="24"/>
          <w:szCs w:val="24"/>
        </w:rPr>
        <w:t xml:space="preserve"> «Литературное чтение на родном (татарском) </w:t>
      </w:r>
      <w:bookmarkEnd w:id="4"/>
      <w:r>
        <w:rPr>
          <w:rFonts w:cs="Times New Roman"/>
          <w:sz w:val="24"/>
          <w:szCs w:val="24"/>
        </w:rPr>
        <w:t>языке»</w:t>
      </w:r>
      <w:bookmarkEnd w:id="3"/>
    </w:p>
    <w:p w:rsidR="00A92A0B" w:rsidRDefault="0000000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 xml:space="preserve">Цель </w:t>
      </w:r>
      <w:r>
        <w:rPr>
          <w:rFonts w:ascii="Times New Roman" w:hAnsi="Times New Roman" w:cs="Times New Roman"/>
          <w:bCs/>
          <w:sz w:val="24"/>
          <w:szCs w:val="24"/>
        </w:rPr>
        <w:t>изучения</w:t>
      </w:r>
      <w:r>
        <w:rPr>
          <w:rFonts w:ascii="Times New Roman" w:hAnsi="Times New Roman" w:cs="Times New Roman"/>
          <w:b/>
          <w:bCs/>
          <w:sz w:val="24"/>
          <w:szCs w:val="24"/>
        </w:rPr>
        <w:t xml:space="preserve"> </w:t>
      </w:r>
      <w:r>
        <w:rPr>
          <w:rFonts w:ascii="Times New Roman" w:hAnsi="Times New Roman" w:cs="Times New Roman"/>
          <w:sz w:val="24"/>
          <w:szCs w:val="24"/>
        </w:rPr>
        <w:t>учебного предмета – воспитание ценностного отношения к татарской литературе как существенной части родной культуры, формирование грамотного читателя, который в будущем сможет самостоятельно выбирать книги и пользоваться библиотекой, ориентируясь на собственные предпочтения или исходя из поставленной учебной задачи, а также использовать свою читательскую деятельность как средство для самообразования.</w:t>
      </w:r>
    </w:p>
    <w:p w:rsidR="00A92A0B" w:rsidRDefault="00000000">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 xml:space="preserve">Задачи </w:t>
      </w:r>
      <w:r>
        <w:rPr>
          <w:rFonts w:ascii="Times New Roman" w:hAnsi="Times New Roman" w:cs="Times New Roman"/>
          <w:bCs/>
          <w:sz w:val="24"/>
          <w:szCs w:val="24"/>
        </w:rPr>
        <w:t>изучения учебного предмета</w:t>
      </w:r>
      <w:r>
        <w:rPr>
          <w:rFonts w:ascii="Times New Roman" w:hAnsi="Times New Roman" w:cs="Times New Roman"/>
          <w:sz w:val="24"/>
          <w:szCs w:val="24"/>
        </w:rPr>
        <w:t>:</w:t>
      </w:r>
    </w:p>
    <w:p w:rsidR="00A92A0B" w:rsidRDefault="00000000">
      <w:pPr>
        <w:pStyle w:val="afe"/>
        <w:numPr>
          <w:ilvl w:val="0"/>
          <w:numId w:val="2"/>
        </w:numPr>
        <w:tabs>
          <w:tab w:val="left" w:pos="1134"/>
        </w:tabs>
        <w:spacing w:after="0" w:line="240" w:lineRule="auto"/>
        <w:ind w:left="0" w:firstLine="709"/>
        <w:contextualSpacing/>
        <w:jc w:val="both"/>
        <w:rPr>
          <w:rFonts w:ascii="Times New Roman" w:hAnsi="Times New Roman"/>
          <w:bCs/>
          <w:sz w:val="24"/>
          <w:szCs w:val="24"/>
        </w:rPr>
      </w:pPr>
      <w:r>
        <w:rPr>
          <w:rFonts w:ascii="Times New Roman" w:hAnsi="Times New Roman"/>
          <w:bCs/>
          <w:sz w:val="24"/>
          <w:szCs w:val="24"/>
        </w:rPr>
        <w:t>воспитание интереса к чтению и книге, формирование читательского кругозора;</w:t>
      </w:r>
    </w:p>
    <w:p w:rsidR="00A92A0B" w:rsidRDefault="00000000">
      <w:pPr>
        <w:pStyle w:val="afe"/>
        <w:numPr>
          <w:ilvl w:val="0"/>
          <w:numId w:val="2"/>
        </w:numPr>
        <w:tabs>
          <w:tab w:val="left" w:pos="1134"/>
        </w:tabs>
        <w:spacing w:after="0" w:line="240" w:lineRule="auto"/>
        <w:ind w:left="0" w:firstLine="709"/>
        <w:contextualSpacing/>
        <w:jc w:val="both"/>
        <w:rPr>
          <w:rFonts w:ascii="Times New Roman" w:hAnsi="Times New Roman"/>
          <w:bCs/>
          <w:sz w:val="24"/>
          <w:szCs w:val="24"/>
        </w:rPr>
      </w:pPr>
      <w:r>
        <w:rPr>
          <w:rFonts w:ascii="Times New Roman" w:hAnsi="Times New Roman"/>
          <w:bCs/>
          <w:sz w:val="24"/>
          <w:szCs w:val="24"/>
        </w:rPr>
        <w:t>формирование и совершенствование техники чтения вслух и про себя, развитие приемов понимания (восприятия и осмысления) текста</w:t>
      </w:r>
      <w:r>
        <w:rPr>
          <w:rFonts w:ascii="Times New Roman" w:hAnsi="Times New Roman"/>
          <w:bCs/>
          <w:sz w:val="24"/>
          <w:szCs w:val="24"/>
          <w:lang w:val="ru-RU"/>
        </w:rPr>
        <w:t>;</w:t>
      </w:r>
    </w:p>
    <w:p w:rsidR="00A92A0B" w:rsidRDefault="00000000">
      <w:pPr>
        <w:pStyle w:val="afe"/>
        <w:numPr>
          <w:ilvl w:val="0"/>
          <w:numId w:val="2"/>
        </w:numPr>
        <w:tabs>
          <w:tab w:val="left" w:pos="1134"/>
        </w:tabs>
        <w:spacing w:after="0" w:line="240" w:lineRule="auto"/>
        <w:ind w:left="0" w:firstLine="709"/>
        <w:contextualSpacing/>
        <w:jc w:val="both"/>
        <w:rPr>
          <w:rFonts w:ascii="Times New Roman" w:hAnsi="Times New Roman"/>
          <w:bCs/>
          <w:sz w:val="24"/>
          <w:szCs w:val="24"/>
        </w:rPr>
      </w:pPr>
      <w:r>
        <w:rPr>
          <w:rFonts w:ascii="Times New Roman" w:hAnsi="Times New Roman"/>
          <w:bCs/>
          <w:sz w:val="24"/>
          <w:szCs w:val="24"/>
        </w:rPr>
        <w:t xml:space="preserve">формирование коммуникативных умений </w:t>
      </w:r>
      <w:r>
        <w:rPr>
          <w:rFonts w:ascii="Times New Roman" w:hAnsi="Times New Roman"/>
          <w:bCs/>
          <w:sz w:val="24"/>
          <w:szCs w:val="24"/>
          <w:lang w:val="ru-RU"/>
        </w:rPr>
        <w:t>обучающихся</w:t>
      </w:r>
      <w:r>
        <w:rPr>
          <w:rFonts w:ascii="Times New Roman" w:hAnsi="Times New Roman"/>
          <w:bCs/>
          <w:sz w:val="24"/>
          <w:szCs w:val="24"/>
        </w:rPr>
        <w:t>;</w:t>
      </w:r>
    </w:p>
    <w:p w:rsidR="00A92A0B" w:rsidRDefault="00000000">
      <w:pPr>
        <w:pStyle w:val="afe"/>
        <w:numPr>
          <w:ilvl w:val="0"/>
          <w:numId w:val="2"/>
        </w:numPr>
        <w:tabs>
          <w:tab w:val="left" w:pos="1134"/>
        </w:tabs>
        <w:spacing w:after="0" w:line="240" w:lineRule="auto"/>
        <w:ind w:left="0" w:firstLine="709"/>
        <w:contextualSpacing/>
        <w:jc w:val="both"/>
        <w:rPr>
          <w:rFonts w:ascii="Times New Roman" w:eastAsia="Times New Roman" w:hAnsi="Times New Roman"/>
          <w:bCs/>
          <w:sz w:val="24"/>
          <w:szCs w:val="24"/>
        </w:rPr>
      </w:pPr>
      <w:r>
        <w:rPr>
          <w:rFonts w:ascii="Times New Roman" w:hAnsi="Times New Roman"/>
          <w:iCs/>
          <w:sz w:val="24"/>
          <w:szCs w:val="24"/>
        </w:rPr>
        <w:t>развитие устной и письменной речи учащихся на родном (татарском) языке (диалогической и монологической);</w:t>
      </w:r>
    </w:p>
    <w:p w:rsidR="00A92A0B" w:rsidRDefault="00000000">
      <w:pPr>
        <w:pStyle w:val="afe"/>
        <w:numPr>
          <w:ilvl w:val="0"/>
          <w:numId w:val="2"/>
        </w:numPr>
        <w:tabs>
          <w:tab w:val="left" w:pos="1134"/>
        </w:tabs>
        <w:spacing w:after="0" w:line="240" w:lineRule="auto"/>
        <w:ind w:left="0" w:firstLine="709"/>
        <w:contextualSpacing/>
        <w:jc w:val="both"/>
        <w:rPr>
          <w:rFonts w:ascii="Times New Roman" w:hAnsi="Times New Roman"/>
          <w:bCs/>
          <w:sz w:val="24"/>
          <w:szCs w:val="24"/>
        </w:rPr>
      </w:pPr>
      <w:r>
        <w:rPr>
          <w:rFonts w:ascii="Times New Roman" w:hAnsi="Times New Roman"/>
          <w:iCs/>
          <w:sz w:val="24"/>
          <w:szCs w:val="24"/>
        </w:rPr>
        <w:t xml:space="preserve">формирование нравственных и эстетических чувств </w:t>
      </w:r>
      <w:r>
        <w:rPr>
          <w:rFonts w:ascii="Times New Roman" w:hAnsi="Times New Roman"/>
          <w:bCs/>
          <w:sz w:val="24"/>
          <w:szCs w:val="24"/>
          <w:lang w:val="ru-RU"/>
        </w:rPr>
        <w:t>обучающихся</w:t>
      </w:r>
      <w:r>
        <w:rPr>
          <w:rFonts w:ascii="Times New Roman" w:hAnsi="Times New Roman"/>
          <w:iCs/>
          <w:sz w:val="24"/>
          <w:szCs w:val="24"/>
        </w:rPr>
        <w:t xml:space="preserve">, обучение пониманию духовной сущности произведений; </w:t>
      </w:r>
    </w:p>
    <w:p w:rsidR="00A92A0B" w:rsidRDefault="00000000">
      <w:pPr>
        <w:pStyle w:val="afe"/>
        <w:numPr>
          <w:ilvl w:val="0"/>
          <w:numId w:val="2"/>
        </w:numPr>
        <w:tabs>
          <w:tab w:val="left" w:pos="1134"/>
        </w:tabs>
        <w:spacing w:after="0" w:line="240" w:lineRule="auto"/>
        <w:ind w:left="0" w:firstLine="709"/>
        <w:contextualSpacing/>
        <w:jc w:val="both"/>
        <w:rPr>
          <w:rFonts w:ascii="Times New Roman" w:hAnsi="Times New Roman"/>
          <w:bCs/>
          <w:sz w:val="24"/>
          <w:szCs w:val="24"/>
        </w:rPr>
      </w:pPr>
      <w:r>
        <w:rPr>
          <w:rFonts w:ascii="Times New Roman" w:hAnsi="Times New Roman"/>
          <w:iCs/>
          <w:sz w:val="24"/>
          <w:szCs w:val="24"/>
        </w:rPr>
        <w:t>развитие способност</w:t>
      </w:r>
      <w:r>
        <w:rPr>
          <w:rFonts w:ascii="Times New Roman" w:hAnsi="Times New Roman"/>
          <w:iCs/>
          <w:sz w:val="24"/>
          <w:szCs w:val="24"/>
          <w:lang w:val="ru-RU"/>
        </w:rPr>
        <w:t>и</w:t>
      </w:r>
      <w:r>
        <w:rPr>
          <w:rFonts w:ascii="Times New Roman" w:hAnsi="Times New Roman"/>
          <w:iCs/>
          <w:sz w:val="24"/>
          <w:szCs w:val="24"/>
        </w:rPr>
        <w:t xml:space="preserve"> к творческой деятельности на родном (татарском) языке.</w:t>
      </w:r>
      <w:bookmarkStart w:id="5" w:name="_Toc105401123"/>
      <w:r>
        <w:rPr>
          <w:rFonts w:ascii="Times New Roman" w:hAnsi="Times New Roman"/>
          <w:iCs/>
          <w:sz w:val="24"/>
          <w:szCs w:val="24"/>
          <w:lang w:val="ru-RU"/>
        </w:rPr>
        <w:t xml:space="preserve"> </w:t>
      </w:r>
      <w:r>
        <w:rPr>
          <w:rFonts w:ascii="Times New Roman" w:hAnsi="Times New Roman"/>
          <w:sz w:val="24"/>
          <w:szCs w:val="24"/>
        </w:rPr>
        <w:t>Основные содержательные линии рабочей программы учебного предмета «Литературное чтение на родном (татарском) языке»</w:t>
      </w:r>
      <w:bookmarkEnd w:id="5"/>
    </w:p>
    <w:p w:rsidR="00A92A0B" w:rsidRDefault="000000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Учебный материал представлен в программе следующими блоками: виды речевой и читательской деятельности, работа с текстом художественного произведения, литературоведческая </w:t>
      </w:r>
      <w:r>
        <w:rPr>
          <w:rFonts w:ascii="Times New Roman" w:hAnsi="Times New Roman" w:cs="Times New Roman"/>
          <w:sz w:val="24"/>
          <w:szCs w:val="24"/>
        </w:rPr>
        <w:lastRenderedPageBreak/>
        <w:t>пропедевтика, творческая деятельность обучающихся, круг детского чтения. В программу включены лучшие образцы татарской детской литературы и татарского фольклора. При формировании содержания программы учтены эстетическая и нравственная ценность текстов, их жанровое и тематическое разнообразие, читательские предпочтения. Произведения даны в рамках тематических разделов, обусловленных возрастом и интересами обучающихся.</w:t>
      </w:r>
    </w:p>
    <w:p w:rsidR="00A92A0B" w:rsidRDefault="000000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программы направлено на воспитание нравственно развитой и ответственной личности, на формирование патриотических чувств через осознание своей национальной принадлежности.</w:t>
      </w:r>
    </w:p>
    <w:p w:rsidR="00A92A0B" w:rsidRDefault="00000000">
      <w:pPr>
        <w:pStyle w:val="1"/>
        <w:spacing w:before="120" w:after="120" w:line="240" w:lineRule="auto"/>
        <w:jc w:val="both"/>
        <w:rPr>
          <w:rFonts w:cs="Times New Roman"/>
          <w:sz w:val="24"/>
          <w:szCs w:val="24"/>
        </w:rPr>
      </w:pPr>
      <w:bookmarkStart w:id="6" w:name="_Toc105401124"/>
      <w:bookmarkStart w:id="7" w:name="_Hlk110667020"/>
      <w:r>
        <w:rPr>
          <w:rFonts w:cs="Times New Roman"/>
          <w:sz w:val="24"/>
          <w:szCs w:val="24"/>
        </w:rPr>
        <w:t>Место учебного предмета «Литературное чтение на родном (татарском) языке» в учебном плане</w:t>
      </w:r>
      <w:bookmarkEnd w:id="6"/>
    </w:p>
    <w:p w:rsidR="00A92A0B" w:rsidRDefault="00000000">
      <w:pPr>
        <w:spacing w:after="0" w:line="240" w:lineRule="auto"/>
        <w:ind w:firstLine="709"/>
        <w:jc w:val="both"/>
        <w:rPr>
          <w:rFonts w:ascii="Times New Roman" w:eastAsia="Calibri" w:hAnsi="Times New Roman" w:cs="Times New Roman"/>
          <w:sz w:val="24"/>
          <w:szCs w:val="24"/>
          <w:shd w:val="clear" w:color="auto" w:fill="FFFFFF"/>
          <w:lang w:val="tt-RU" w:eastAsia="ru-RU"/>
        </w:rPr>
      </w:pPr>
      <w:r>
        <w:rPr>
          <w:rFonts w:ascii="Times New Roman" w:eastAsia="Calibri" w:hAnsi="Times New Roman" w:cs="Times New Roman"/>
          <w:sz w:val="24"/>
          <w:szCs w:val="24"/>
          <w:shd w:val="clear" w:color="auto" w:fill="FFFFFF"/>
          <w:lang w:val="tt-RU" w:eastAsia="ru-RU"/>
        </w:rPr>
        <w:t xml:space="preserve">В соответствии с федеральным государственным образовательным стандартом начального общего образования учебный предмет «Литературное чтение на родном языке» входит в предметную область </w:t>
      </w:r>
      <w:r>
        <w:rPr>
          <w:rFonts w:ascii="Times New Roman" w:hAnsi="Times New Roman" w:cs="Times New Roman"/>
          <w:sz w:val="24"/>
          <w:szCs w:val="24"/>
        </w:rPr>
        <w:t xml:space="preserve">«Родной язык и литературное чтение на родном языке» </w:t>
      </w:r>
      <w:r>
        <w:rPr>
          <w:rFonts w:ascii="Times New Roman" w:hAnsi="Times New Roman" w:cs="Times New Roman"/>
          <w:sz w:val="24"/>
          <w:szCs w:val="24"/>
          <w:lang w:val="tt-RU"/>
        </w:rPr>
        <w:t>и является обязательным для изучения</w:t>
      </w:r>
      <w:r>
        <w:rPr>
          <w:rFonts w:ascii="Times New Roman" w:eastAsia="Calibri" w:hAnsi="Times New Roman" w:cs="Times New Roman"/>
          <w:sz w:val="24"/>
          <w:szCs w:val="24"/>
          <w:shd w:val="clear" w:color="auto" w:fill="FFFFFF"/>
          <w:lang w:val="tt-RU" w:eastAsia="ru-RU"/>
        </w:rPr>
        <w:t>.</w:t>
      </w:r>
    </w:p>
    <w:p w:rsidR="00A92A0B" w:rsidRDefault="00000000">
      <w:pPr>
        <w:spacing w:after="0" w:line="240" w:lineRule="auto"/>
        <w:ind w:firstLine="709"/>
        <w:jc w:val="both"/>
        <w:rPr>
          <w:rFonts w:ascii="Times New Roman" w:eastAsia="Calibri" w:hAnsi="Times New Roman" w:cs="Times New Roman"/>
          <w:sz w:val="24"/>
          <w:szCs w:val="24"/>
          <w:shd w:val="clear" w:color="auto" w:fill="FFFFFF"/>
          <w:lang w:val="tt-RU" w:eastAsia="ru-RU"/>
        </w:rPr>
      </w:pPr>
      <w:r>
        <w:rPr>
          <w:rFonts w:ascii="Times New Roman" w:eastAsia="Calibri" w:hAnsi="Times New Roman" w:cs="Times New Roman"/>
          <w:sz w:val="24"/>
          <w:szCs w:val="24"/>
          <w:shd w:val="clear" w:color="auto" w:fill="FFFFFF"/>
          <w:lang w:val="tt-RU" w:eastAsia="ru-RU"/>
        </w:rPr>
        <w:t>На изучение учебного предмета «Литературное чтение на родном (татарском) языке</w:t>
      </w:r>
      <w:bookmarkStart w:id="8" w:name="_Hlk110666949"/>
      <w:r>
        <w:rPr>
          <w:rFonts w:ascii="Times New Roman" w:eastAsia="Calibri" w:hAnsi="Times New Roman" w:cs="Times New Roman"/>
          <w:sz w:val="24"/>
          <w:szCs w:val="24"/>
          <w:shd w:val="clear" w:color="auto" w:fill="FFFFFF"/>
          <w:lang w:val="tt-RU" w:eastAsia="ru-RU"/>
        </w:rPr>
        <w:t>»</w:t>
      </w:r>
      <w:bookmarkEnd w:id="8"/>
      <w:r>
        <w:rPr>
          <w:rFonts w:ascii="Times New Roman" w:eastAsia="Calibri" w:hAnsi="Times New Roman" w:cs="Times New Roman"/>
          <w:sz w:val="24"/>
          <w:szCs w:val="24"/>
          <w:shd w:val="clear" w:color="auto" w:fill="FFFFFF"/>
          <w:lang w:val="tt-RU" w:eastAsia="ru-RU"/>
        </w:rPr>
        <w:t xml:space="preserve"> отводится 1 час в неделю во всех классах начального общего образования. Распределение часов по классам: 1 класс – 33 часа </w:t>
      </w:r>
      <w:r>
        <w:rPr>
          <w:rFonts w:ascii="Times New Roman" w:hAnsi="Times New Roman" w:cs="Times New Roman"/>
          <w:sz w:val="24"/>
          <w:szCs w:val="24"/>
          <w:lang w:val="tt-RU"/>
        </w:rPr>
        <w:t>2–4 классы</w:t>
      </w:r>
      <w:r>
        <w:rPr>
          <w:rFonts w:ascii="Times New Roman" w:eastAsia="Calibri" w:hAnsi="Times New Roman" w:cs="Times New Roman"/>
          <w:sz w:val="24"/>
          <w:szCs w:val="24"/>
          <w:shd w:val="clear" w:color="auto" w:fill="FFFFFF"/>
          <w:lang w:val="tt-RU" w:eastAsia="ru-RU"/>
        </w:rPr>
        <w:t xml:space="preserve"> – по 34 часа.</w:t>
      </w:r>
    </w:p>
    <w:p w:rsidR="00A92A0B" w:rsidRDefault="000000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Образовательное учреждение вправе самостоятельно увеличивать количество часов, отводимых для изучения учебного предмета, за счет часов части плана, формируемой участниками образовательных отношений. </w:t>
      </w:r>
    </w:p>
    <w:p w:rsidR="00A92A0B" w:rsidRDefault="00A92A0B">
      <w:pPr>
        <w:spacing w:after="0" w:line="240" w:lineRule="auto"/>
        <w:ind w:firstLine="709"/>
        <w:jc w:val="both"/>
        <w:rPr>
          <w:rFonts w:ascii="Times New Roman" w:hAnsi="Times New Roman" w:cs="Times New Roman"/>
          <w:sz w:val="24"/>
          <w:szCs w:val="24"/>
        </w:rPr>
      </w:pPr>
    </w:p>
    <w:p w:rsidR="00A92A0B" w:rsidRDefault="00000000">
      <w:pPr>
        <w:pStyle w:val="1"/>
        <w:spacing w:before="0" w:after="240" w:line="240" w:lineRule="auto"/>
        <w:jc w:val="both"/>
        <w:rPr>
          <w:rFonts w:cs="Times New Roman"/>
          <w:sz w:val="24"/>
          <w:szCs w:val="24"/>
        </w:rPr>
      </w:pPr>
      <w:bookmarkStart w:id="9" w:name="_Toc105401125"/>
      <w:bookmarkEnd w:id="7"/>
      <w:r>
        <w:rPr>
          <w:rFonts w:cs="Times New Roman"/>
          <w:sz w:val="24"/>
          <w:szCs w:val="24"/>
        </w:rPr>
        <w:t>СОДЕРЖАНИЕ УЧЕБНОГО ПРЕДМЕТА «ЛИТЕРАТУРНОЕ ЧТЕНИЕ НА РОДНОМ (ТАТАРСКОМ) ЯЗЫКЕ»</w:t>
      </w:r>
      <w:bookmarkEnd w:id="9"/>
    </w:p>
    <w:p w:rsidR="00A92A0B" w:rsidRDefault="00000000">
      <w:pPr>
        <w:pStyle w:val="1"/>
        <w:spacing w:before="0" w:after="120" w:line="240" w:lineRule="auto"/>
        <w:jc w:val="both"/>
        <w:rPr>
          <w:rFonts w:cs="Times New Roman"/>
          <w:sz w:val="24"/>
          <w:szCs w:val="24"/>
        </w:rPr>
      </w:pPr>
      <w:bookmarkStart w:id="10" w:name="_Toc105401126"/>
      <w:r>
        <w:rPr>
          <w:rFonts w:cs="Times New Roman"/>
          <w:sz w:val="24"/>
          <w:szCs w:val="24"/>
        </w:rPr>
        <w:t>1 класс</w:t>
      </w:r>
      <w:bookmarkEnd w:id="10"/>
    </w:p>
    <w:p w:rsidR="00A92A0B" w:rsidRDefault="00000000">
      <w:pPr>
        <w:suppressAutoHyphens/>
        <w:spacing w:after="0" w:line="240" w:lineRule="auto"/>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Обучение грамоте</w:t>
      </w:r>
    </w:p>
    <w:p w:rsidR="00A92A0B" w:rsidRDefault="00000000">
      <w:pPr>
        <w:suppressAutoHyphens/>
        <w:spacing w:after="0" w:line="240" w:lineRule="auto"/>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Развитие речи</w:t>
      </w:r>
    </w:p>
    <w:p w:rsidR="00A92A0B" w:rsidRDefault="00000000">
      <w:pPr>
        <w:suppressAutoHyphens/>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Составление небольших рассказов повествовательного характера по серии сюжетных картинок, материалам собственных наблюдений, игр и занятий. Понимание текста при его прослушивании и при самостоятельном чтении вслух.</w:t>
      </w:r>
    </w:p>
    <w:p w:rsidR="00A92A0B" w:rsidRDefault="00000000">
      <w:pPr>
        <w:suppressAutoHyphens/>
        <w:spacing w:after="0" w:line="240" w:lineRule="auto"/>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Слово и предложение</w:t>
      </w:r>
    </w:p>
    <w:p w:rsidR="00A92A0B" w:rsidRDefault="00000000">
      <w:pPr>
        <w:suppressAutoHyphens/>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Различение слова и предложения. Работа с предложением: выделение слов, изменение его порядка. Восприятие слова как объекта изучения. Наблюдение за значением слова.</w:t>
      </w:r>
    </w:p>
    <w:p w:rsidR="00A92A0B" w:rsidRDefault="00000000">
      <w:pPr>
        <w:suppressAutoHyphens/>
        <w:spacing w:after="0" w:line="240" w:lineRule="auto"/>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Чтение</w:t>
      </w:r>
    </w:p>
    <w:p w:rsidR="00A92A0B" w:rsidRDefault="00000000">
      <w:pPr>
        <w:suppressAutoHyphens/>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со знаками препинания. Осознанное чтение слов, словосочетаний, предложений. Выразительное чтение на материале небольших прозаических текстов и стихотворений.</w:t>
      </w:r>
    </w:p>
    <w:p w:rsidR="00A92A0B" w:rsidRDefault="00000000">
      <w:pPr>
        <w:suppressAutoHyphens/>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92A0B" w:rsidRDefault="00000000">
      <w:pPr>
        <w:suppressAutoHyphens/>
        <w:spacing w:after="0" w:line="240" w:lineRule="auto"/>
        <w:contextualSpacing/>
        <w:jc w:val="both"/>
        <w:rPr>
          <w:rFonts w:ascii="Times New Roman" w:hAnsi="Times New Roman" w:cs="Times New Roman"/>
          <w:b/>
          <w:sz w:val="24"/>
          <w:szCs w:val="24"/>
          <w:lang w:val="tt-RU"/>
        </w:rPr>
      </w:pPr>
      <w:r>
        <w:rPr>
          <w:rFonts w:ascii="Times New Roman" w:hAnsi="Times New Roman" w:cs="Times New Roman"/>
          <w:b/>
          <w:bCs/>
          <w:sz w:val="24"/>
          <w:szCs w:val="24"/>
          <w:lang w:val="tt-RU"/>
        </w:rPr>
        <w:t xml:space="preserve">Өйрәтәләр </w:t>
      </w:r>
      <w:r>
        <w:rPr>
          <w:rFonts w:ascii="Times New Roman" w:hAnsi="Times New Roman" w:cs="Times New Roman"/>
          <w:b/>
          <w:bCs/>
          <w:sz w:val="24"/>
          <w:szCs w:val="24"/>
        </w:rPr>
        <w:t>м</w:t>
      </w:r>
      <w:r>
        <w:rPr>
          <w:rFonts w:ascii="Times New Roman" w:hAnsi="Times New Roman" w:cs="Times New Roman"/>
          <w:b/>
          <w:bCs/>
          <w:sz w:val="24"/>
          <w:szCs w:val="24"/>
          <w:lang w:val="tt-RU"/>
        </w:rPr>
        <w:t>ә</w:t>
      </w:r>
      <w:r>
        <w:rPr>
          <w:rFonts w:ascii="Times New Roman" w:hAnsi="Times New Roman" w:cs="Times New Roman"/>
          <w:b/>
          <w:bCs/>
          <w:sz w:val="24"/>
          <w:szCs w:val="24"/>
        </w:rPr>
        <w:t>кт</w:t>
      </w:r>
      <w:r>
        <w:rPr>
          <w:rFonts w:ascii="Times New Roman" w:hAnsi="Times New Roman" w:cs="Times New Roman"/>
          <w:b/>
          <w:bCs/>
          <w:sz w:val="24"/>
          <w:szCs w:val="24"/>
          <w:lang w:val="tt-RU"/>
        </w:rPr>
        <w:t>ә</w:t>
      </w:r>
      <w:r>
        <w:rPr>
          <w:rFonts w:ascii="Times New Roman" w:hAnsi="Times New Roman" w:cs="Times New Roman"/>
          <w:b/>
          <w:bCs/>
          <w:sz w:val="24"/>
          <w:szCs w:val="24"/>
        </w:rPr>
        <w:t>пл</w:t>
      </w:r>
      <w:r>
        <w:rPr>
          <w:rFonts w:ascii="Times New Roman" w:hAnsi="Times New Roman" w:cs="Times New Roman"/>
          <w:b/>
          <w:bCs/>
          <w:sz w:val="24"/>
          <w:szCs w:val="24"/>
          <w:lang w:val="tt-RU"/>
        </w:rPr>
        <w:t>ә</w:t>
      </w:r>
      <w:r>
        <w:rPr>
          <w:rFonts w:ascii="Times New Roman" w:hAnsi="Times New Roman" w:cs="Times New Roman"/>
          <w:b/>
          <w:bCs/>
          <w:sz w:val="24"/>
          <w:szCs w:val="24"/>
        </w:rPr>
        <w:t>рд</w:t>
      </w:r>
      <w:r>
        <w:rPr>
          <w:rFonts w:ascii="Times New Roman" w:hAnsi="Times New Roman" w:cs="Times New Roman"/>
          <w:b/>
          <w:bCs/>
          <w:sz w:val="24"/>
          <w:szCs w:val="24"/>
          <w:lang w:val="tt-RU"/>
        </w:rPr>
        <w:t>ә</w:t>
      </w:r>
      <w:r>
        <w:rPr>
          <w:rFonts w:ascii="Times New Roman" w:hAnsi="Times New Roman" w:cs="Times New Roman"/>
          <w:b/>
          <w:bCs/>
          <w:sz w:val="24"/>
          <w:szCs w:val="24"/>
        </w:rPr>
        <w:t xml:space="preserve">… </w:t>
      </w:r>
      <w:r>
        <w:rPr>
          <w:rFonts w:ascii="Times New Roman" w:hAnsi="Times New Roman" w:cs="Times New Roman"/>
          <w:b/>
          <w:sz w:val="24"/>
          <w:szCs w:val="24"/>
          <w:lang w:val="tt-RU"/>
        </w:rPr>
        <w:t>(Учат в школе...</w:t>
      </w:r>
      <w:r>
        <w:rPr>
          <w:rFonts w:ascii="Times New Roman" w:hAnsi="Times New Roman" w:cs="Times New Roman"/>
          <w:b/>
          <w:sz w:val="24"/>
          <w:szCs w:val="24"/>
        </w:rPr>
        <w:t>)</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о школьной жизни, уроках, одноклассниках, праздниках в школе.</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 Джалиль. «Беренче дәрес» («Первый урок»).</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Б. Рахмет. «Рәсем ясыйбыз» («Мы рисуем»).</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 Магдеев. «Мәктәптә беренче көн» («Первый день в школе»).</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Дж. Дарзаман. «Тискәре хәрефләр» («Непослушные буквы»).</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Ш. Маннур. «Яхшы бел» («Знай хорошо»).</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К. Булатова. «Унга кадәр» («До десяти»).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Детский журнал «Сабантуй» о школе.</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Минем гаилә (Моя семья)</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о семье и ее роли в жизни человека, о членах семьи, семейных традициях, ситуациях общения в семье.</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Тукай. «Безнең гаилә» («Наша семья»).</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Р. Валиев. «Барысын да яратам» («Всех люблю»).</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 Галиев. «Дәү әнигә күчтәнәч» («Гостинцы для бабушки»).</w:t>
      </w:r>
    </w:p>
    <w:p w:rsidR="00A92A0B" w:rsidRDefault="00000000">
      <w:pPr>
        <w:spacing w:after="0" w:line="240" w:lineRule="auto"/>
        <w:jc w:val="both"/>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 xml:space="preserve">Татар халык иҗаты. Санамышлар, эндәшләр </w:t>
      </w:r>
    </w:p>
    <w:p w:rsidR="00A92A0B" w:rsidRDefault="00000000">
      <w:pPr>
        <w:spacing w:after="0" w:line="240" w:lineRule="auto"/>
        <w:jc w:val="both"/>
        <w:rPr>
          <w:rFonts w:ascii="Times New Roman" w:eastAsia="Calibri" w:hAnsi="Times New Roman" w:cs="Times New Roman"/>
          <w:b/>
          <w:bCs/>
          <w:sz w:val="24"/>
          <w:szCs w:val="24"/>
          <w:lang w:val="tt-RU"/>
        </w:rPr>
      </w:pPr>
      <w:r>
        <w:rPr>
          <w:rFonts w:ascii="Times New Roman" w:eastAsia="Calibri" w:hAnsi="Times New Roman" w:cs="Times New Roman"/>
          <w:b/>
          <w:bCs/>
          <w:sz w:val="24"/>
          <w:szCs w:val="24"/>
          <w:lang w:val="tt-RU"/>
        </w:rPr>
        <w:t>(Татарское устное народное творчество. Считалки, заклички)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Малые жанры татарского устного народного творчества, их место в нашей жизни, ситуации использования. Считалки. Заклички.</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Ямьле табигать (Красивая природа)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Произведения о природе, о ее красоте, о важности ее сохранения. </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И. Туктар. «Җем-җем!.. Чвик!» </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Ф. Садриев. «Яңгыр, яу, яу, яу!» («Дождик, лей, лей, лей!»).</w:t>
      </w:r>
    </w:p>
    <w:p w:rsidR="00A92A0B" w:rsidRDefault="00000000">
      <w:pPr>
        <w:spacing w:after="24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Ш. Галиев. «Тәмле җәй» («Вкусное лето»). </w:t>
      </w:r>
    </w:p>
    <w:p w:rsidR="00A92A0B" w:rsidRDefault="00000000">
      <w:pPr>
        <w:pStyle w:val="1"/>
        <w:spacing w:before="120" w:after="120" w:line="240" w:lineRule="auto"/>
        <w:jc w:val="both"/>
        <w:rPr>
          <w:rFonts w:cs="Times New Roman"/>
          <w:b w:val="0"/>
          <w:color w:val="000000" w:themeColor="text1"/>
          <w:sz w:val="24"/>
          <w:szCs w:val="24"/>
        </w:rPr>
      </w:pPr>
      <w:bookmarkStart w:id="11" w:name="_Toc105401127"/>
      <w:r>
        <w:rPr>
          <w:rFonts w:cs="Times New Roman"/>
          <w:sz w:val="24"/>
          <w:szCs w:val="24"/>
        </w:rPr>
        <w:t>2 класс</w:t>
      </w:r>
      <w:bookmarkEnd w:id="11"/>
    </w:p>
    <w:p w:rsidR="00A92A0B" w:rsidRDefault="00000000">
      <w:pPr>
        <w:tabs>
          <w:tab w:val="left" w:pos="363"/>
        </w:tabs>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Алтын көз җитте (Наступила золотая осень)</w:t>
      </w:r>
    </w:p>
    <w:p w:rsidR="00A92A0B" w:rsidRDefault="00000000">
      <w:pPr>
        <w:tabs>
          <w:tab w:val="left" w:pos="363"/>
        </w:tabs>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о красоте осенней природы, осеннего леса, о празднике 1 сентября.</w:t>
      </w:r>
    </w:p>
    <w:p w:rsidR="00A92A0B" w:rsidRDefault="00000000">
      <w:pPr>
        <w:tabs>
          <w:tab w:val="left" w:pos="363"/>
        </w:tabs>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 Рахмет. «Сара мәктәпкә бара» («Сара идет в школу»).</w:t>
      </w:r>
    </w:p>
    <w:p w:rsidR="00A92A0B" w:rsidRDefault="00000000">
      <w:pPr>
        <w:tabs>
          <w:tab w:val="left" w:pos="363"/>
        </w:tabs>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Валиева. «Көз» («Осень»).</w:t>
      </w:r>
    </w:p>
    <w:p w:rsidR="00A92A0B" w:rsidRDefault="00000000">
      <w:pPr>
        <w:tabs>
          <w:tab w:val="left" w:pos="363"/>
        </w:tabs>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Хасанов. «Көзге бакча» («Осенний сад»).</w:t>
      </w:r>
    </w:p>
    <w:p w:rsidR="00A92A0B" w:rsidRDefault="00000000">
      <w:pPr>
        <w:tabs>
          <w:tab w:val="left" w:pos="363"/>
        </w:tabs>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Ф. Яруллин. «Көзге табын» («Осенние яства»).</w:t>
      </w:r>
    </w:p>
    <w:p w:rsidR="00A92A0B" w:rsidRDefault="00000000">
      <w:pPr>
        <w:tabs>
          <w:tab w:val="left" w:pos="363"/>
        </w:tabs>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И. Туктар. «Урман букеты» («Лесной букет»).</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Татар халык авыз иҗаты. Мәкаль-әйтемнәр. Табышмаклар (Татарское устное народное творчество. Пословицы и поговорки. Загадки)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Малые жанры устного народного творчества. Пословицы и поговорки. Загадки. Тематика и проблематика. Значение пословиц. Ситуации использования в речи пословиц и поговорок. Смекалка и находчивость в решении загадок.</w:t>
      </w:r>
    </w:p>
    <w:p w:rsidR="00A92A0B" w:rsidRDefault="00000000">
      <w:pPr>
        <w:tabs>
          <w:tab w:val="left" w:pos="355"/>
          <w:tab w:val="center" w:pos="4819"/>
        </w:tabs>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И ямьле дә соң бу дөнья! (Как прекрасен этот мир!)</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отражающие красоту внешнего и внутреннего мира, красоту природы, труда, дружеских отношений.</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Л. Лерон. «И ямьле дә соң бу дөнья!» («Как прекрасен этот мир!»).</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Тукай. «Эш беткәч уйнарга ярый» («Закончил дело – гуляй смело»).</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Гаташ. «Зәңгәр ил – балачак иле» («Голубая страна – страна детства»).</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Ап-ак кыш килде (Зимушка-зима)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раскрывающие образы зимней природы, красоту зимнего леса, тему природы и человека. Праздник Новый год.</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 Еники. «Кышкы урман» («Зимний лес»).</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 Алиш. «Январь».</w:t>
      </w:r>
    </w:p>
    <w:p w:rsidR="00A92A0B" w:rsidRDefault="00000000">
      <w:pPr>
        <w:spacing w:after="0" w:line="240" w:lineRule="auto"/>
        <w:ind w:firstLine="709"/>
        <w:jc w:val="both"/>
        <w:rPr>
          <w:rFonts w:ascii="Times New Roman" w:hAnsi="Times New Roman" w:cs="Times New Roman"/>
          <w:sz w:val="24"/>
          <w:szCs w:val="24"/>
          <w:lang w:val="tt-RU"/>
        </w:rPr>
      </w:pPr>
      <w:r>
        <w:rPr>
          <w:rFonts w:ascii="Times New Roman" w:eastAsia="Calibri" w:hAnsi="Times New Roman" w:cs="Times New Roman"/>
          <w:sz w:val="24"/>
          <w:szCs w:val="24"/>
          <w:lang w:val="tt-RU"/>
        </w:rPr>
        <w:t>Б. Рахмет. «Кыш һәм кеше» («Зима и человек»)</w:t>
      </w:r>
      <w:r>
        <w:rPr>
          <w:rFonts w:ascii="Times New Roman" w:hAnsi="Times New Roman" w:cs="Times New Roman"/>
          <w:sz w:val="24"/>
          <w:szCs w:val="24"/>
          <w:lang w:val="tt-RU"/>
        </w:rPr>
        <w:t>.</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 Урайский. «Чыршы янында» («Вокруг елки»).</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Туган илем, туган телем... (Родина моя, мой родной язык...)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раскрывающие образ Родины, ее значение в жизни человека, рассказывающие о важности сохранения родного языка.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Тукай. «Туган тел» («Родной язык»).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Файзуллин. «Синеке – илнеке» («Твое – родное»).</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Э. Мукминова. «Туган телем» («Мой родной язык»).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Баширов. «Безнең Татарстан» («Наш Татарстан»).</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Яз керде өебезгә (Весна к нам пришла)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раскрывающие образ весны в литературе. Описание весенних месяцев, оживание природы, жизнь птиц и зверей.</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Н. Мадьяров. «Кар астыннан чыкты яз» («Весна выглянула из-под снега»).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Миннуллин. «Яз керде өебезгә» («Весна пришла к нам в дом»).</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Ф. Яруллин. «Композитор чыпчыклар» («Воробьи композиторы»).</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 Бикчантаева. «Март аенда» («В марте месяце»).</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Көлке көлә килә (Посмеемся вместе)</w:t>
      </w:r>
    </w:p>
    <w:p w:rsidR="00A92A0B" w:rsidRDefault="00000000">
      <w:pPr>
        <w:spacing w:after="0" w:line="240" w:lineRule="auto"/>
        <w:ind w:firstLine="709"/>
        <w:jc w:val="both"/>
        <w:rPr>
          <w:rFonts w:ascii="Times New Roman" w:eastAsia="Calibri" w:hAnsi="Times New Roman" w:cs="Times New Roman"/>
          <w:sz w:val="24"/>
          <w:szCs w:val="24"/>
          <w:lang w:val="tt-RU"/>
        </w:rPr>
      </w:pPr>
      <w:bookmarkStart w:id="12" w:name="_Hlk95679946"/>
      <w:r>
        <w:rPr>
          <w:rFonts w:ascii="Times New Roman" w:eastAsia="Calibri" w:hAnsi="Times New Roman" w:cs="Times New Roman"/>
          <w:sz w:val="24"/>
          <w:szCs w:val="24"/>
          <w:lang w:val="tt-RU"/>
        </w:rPr>
        <w:lastRenderedPageBreak/>
        <w:t>Произведения о веселых и смешных ситуациях в жизни школы, одноклассников, друзей.</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Миннуллин. «Малайлар сөйләшә» («Мальчишки разговаривают»).</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 Галиев. «Онытылган...» («Забыл...»).</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Валиев. «Бу класска ни булган?» («Что случилось с этим классом?»).</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 Гумерова. «Кайда булсын – кесәмдә» («Как где? В кармане»).</w:t>
      </w:r>
    </w:p>
    <w:bookmarkEnd w:id="12"/>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Исәнме, җәй! (Здравствуй, лето!)</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отражающие красоту летней природы. Стихотворения о веселом и интересном проведении времени в летние каникулы.</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 Камал. «Җәйге иртә» («Летнее утро»).</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Л. Лерон. «Безне җәй көтә» («Ждет нас лето»).</w:t>
      </w:r>
    </w:p>
    <w:p w:rsidR="00A92A0B" w:rsidRDefault="00000000">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Р. Валиева. «Исәнме, җәй!» («Здравствуй, лето!»).</w:t>
      </w:r>
    </w:p>
    <w:p w:rsidR="00A92A0B" w:rsidRDefault="00000000">
      <w:pPr>
        <w:pStyle w:val="1"/>
        <w:spacing w:before="120" w:after="120" w:line="240" w:lineRule="auto"/>
        <w:jc w:val="both"/>
        <w:rPr>
          <w:rFonts w:cs="Times New Roman"/>
          <w:b w:val="0"/>
          <w:color w:val="000000" w:themeColor="text1"/>
          <w:sz w:val="24"/>
          <w:szCs w:val="24"/>
        </w:rPr>
      </w:pPr>
      <w:bookmarkStart w:id="13" w:name="_Toc105401128"/>
      <w:r>
        <w:rPr>
          <w:rFonts w:cs="Times New Roman"/>
          <w:sz w:val="24"/>
          <w:szCs w:val="24"/>
        </w:rPr>
        <w:t>3 класс</w:t>
      </w:r>
      <w:bookmarkEnd w:id="13"/>
    </w:p>
    <w:p w:rsidR="00A92A0B" w:rsidRDefault="00000000">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lang w:val="tt-RU"/>
        </w:rPr>
        <w:t>Китап – белем чишмәсе (Книга – кладез</w:t>
      </w:r>
      <w:r>
        <w:rPr>
          <w:rFonts w:ascii="Times New Roman" w:eastAsia="Calibri" w:hAnsi="Times New Roman" w:cs="Times New Roman"/>
          <w:b/>
          <w:sz w:val="24"/>
          <w:szCs w:val="24"/>
        </w:rPr>
        <w:t>ь знаний)</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отражающие ценность книги, роль чтения в жизни человека и значимость книги в становлении личности.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 Гафури. «Китап һәм балалар» («Книга и дети»).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Дж. Тарджеманов. «Якын дус» («Близкий друг»).</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 Туфайлова. «Безнең китапханәдә» («В нашей библиотеке»).</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 Халиков. «Китап докторы» («Книжный доктор»).</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 Нуриев. «Китап» («Книга»).</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Халык авыз иҗаты. Әкиятләр </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(Устное народное творчество. Сказки)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народного творчества – сказки. Виды сказок, сказочные персонажи. Победа добра над злом. Татарские народные сказки.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«Гөлчәчәк» («Гульчачак»).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«Шүрәле» («Шурале»).</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Әкиятләр илендә (В стране сказок)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Авторские сказки, их отличие от народных сказок.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Тукай. «Су анасы» («Водяная»).</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 Алиш. «Сертотмас үрдәк» («Болтливая утка»).</w:t>
      </w:r>
    </w:p>
    <w:p w:rsidR="00A92A0B" w:rsidRDefault="00000000">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lang w:val="tt-RU"/>
        </w:rPr>
        <w:t>Безнең нәни дусларыбыз (</w:t>
      </w:r>
      <w:r>
        <w:rPr>
          <w:rFonts w:ascii="Times New Roman" w:eastAsia="Calibri" w:hAnsi="Times New Roman" w:cs="Times New Roman"/>
          <w:b/>
          <w:sz w:val="24"/>
          <w:szCs w:val="24"/>
        </w:rPr>
        <w:t>Наши маленькие друзья)</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раскрывающие отношения человека и природы. Образы зверей и птиц в произведениях.</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 Джалиль. «Карак песи» («Вороватый котенок»).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Миннуллин. «Акбайга» («Акбаю»)</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Й. Миннуллина. «Этем югалды бүген» («Потерялся сегодня мой щенок»).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Л. Амирханова. «Минем нәни дусларым» («Мои маленькие друзья»).</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Л. Лерон. «Хыялый Акбай» («Акбай-мечтатель»).</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Баширов. «Песинең ял көне» («Выходной для кошки»).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Н. Каштанов. «Йөнтәс песи» («Пушистый котенок»).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Сказка «Кем нәрсә ярата» («Кому что нравится»).</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Изге сүз (Волшебное слово)</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раскрывающие смысл нравственных понятий.</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И. Туктар. «Рәхмәт һәркемгә рәхәт» («Доброе слово каждому приятно»).</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 Гайнетдинова. «Изге сүз» («Святое слово»).</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 Галлямова. «Дуслар» («Друзья»).</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Файзуллин. «Ничек яхшы булырга?» («Как стать хорошим?»).</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Сәламәт яшибез, спорт белән шөгыльләнәбез </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(Спортом занимаемся – здорово живем)</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о здоровом образе жизни, физкультуре и спорте.</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 Халиков. «Хәрәкәттә – бәрәкәт» («В движении – сила»).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Й. Шарапова. «Татарстан – спорт иле» («Татарстан – страна спорта»).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Г. Мурат. «Физкультура».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Дж. Дарзаман. «Бар да җитез» («Все мы ловкие»).</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 Галиев. «Витаминлы хәрефләр» («Витаминные буквы»).</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 Ахметзянова. «Үрнәк алабыз» («Берем пример»).</w:t>
      </w:r>
    </w:p>
    <w:p w:rsidR="00A92A0B" w:rsidRDefault="00000000">
      <w:pPr>
        <w:pStyle w:val="1"/>
        <w:spacing w:before="120" w:after="120" w:line="240" w:lineRule="auto"/>
        <w:jc w:val="both"/>
        <w:rPr>
          <w:rFonts w:cs="Times New Roman"/>
          <w:sz w:val="24"/>
          <w:szCs w:val="24"/>
        </w:rPr>
      </w:pPr>
      <w:bookmarkStart w:id="14" w:name="_Toc105401129"/>
      <w:r>
        <w:rPr>
          <w:rFonts w:cs="Times New Roman"/>
          <w:sz w:val="24"/>
          <w:szCs w:val="24"/>
        </w:rPr>
        <w:t>4 класс</w:t>
      </w:r>
      <w:bookmarkEnd w:id="14"/>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Матурлык минем белән (Красота рядом)</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раскрывающие красоту внешнего и внутреннего мира человека.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Н. Исанбет. «Иң матур сүз» («Самое красивое слово»).</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Валиев. «Яшә, көмеш кыңгырау» («Звени, серебряный колокольчик»).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Мухамметшин. «Хыял» («Мечта»).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 Хайруллина. «Хозурлык һәм горурлык» («Красота и гордость»).</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Миннуллин. «Атказанган сандугач» («Заслуженный соловей»).</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Ф. Зиятдинова. «Бик ярата мине эш» («Очень любит меня работа»).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 Галиев. «Җирдә миңа ни кирәк?» («Что мне нужно на Земле?»).</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 Аглямов. «Матурлык минем белән» («Красота всегда со мной»).</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Татар халык авыз иҗаты. Мәзәкләр </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(Татарское устное народное творчество. Мэзэки)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Татарское устное народное творчество. Мэзэки как жанр устного народного творчества. </w:t>
      </w:r>
      <w:r>
        <w:rPr>
          <w:rFonts w:ascii="Times New Roman" w:hAnsi="Times New Roman" w:cs="Times New Roman"/>
          <w:sz w:val="24"/>
          <w:szCs w:val="24"/>
        </w:rPr>
        <w:t>Народная мудрость, идеалы и представления в фольклорных произведениях.</w:t>
      </w:r>
    </w:p>
    <w:p w:rsidR="00A92A0B" w:rsidRDefault="00000000">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Дуслык (Дружба)</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hAnsi="Times New Roman" w:cs="Times New Roman"/>
          <w:bCs/>
          <w:sz w:val="24"/>
          <w:szCs w:val="24"/>
          <w:lang w:val="tt-RU"/>
        </w:rPr>
        <w:t>Произведения о дружбе, о взаимовыручке, о согласии и единстве.</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 Рахмет. «Минем дусларым» («Мои друзья»).</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Мингалим. «Дусларың гына булсын» («Пусть будут друзья»).</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 Халиков. «Яңа дус таптым» («Я нашел нового друга»).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 Галлямова. «Чын дус» («Настоящий друг»).</w:t>
      </w:r>
    </w:p>
    <w:p w:rsidR="00A92A0B" w:rsidRDefault="00000000">
      <w:pPr>
        <w:tabs>
          <w:tab w:val="left" w:pos="1134"/>
        </w:tabs>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 Аппакова. «Шыгырдавыклы башмаклар» («Скрипучие башмаки»).</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Табигать китабы (Книга природы)</w:t>
      </w:r>
    </w:p>
    <w:p w:rsidR="00A92A0B" w:rsidRDefault="00000000">
      <w:pPr>
        <w:tabs>
          <w:tab w:val="left" w:pos="993"/>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Произведения о красоте природы родного края, об ответственности за мир природы.</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 Туфайлова. «Без утырткан урман» («Лес, посаженный нами»).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Курбан. «Календарь».</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Дж. Тарджеманов. «Тукран малае Шуктуган» («Шуктуган»).</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 Ахмеров. «Агачлар да авырый» («Деревья тоже болеют»).</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А. Баян. «Яхшылык кире кайта» («Добро возвращается обратно»).</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 Галиев. «Курыкма, тимим» («Не бойся, не трону»).</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Күңелле бәйрәмнәр (Веселые праздники)</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о календарных, народных праздниках. Народные обычаи и традиции.</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Курбан. «Бәйрәм бүген» («Сегодня праздник»).</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Хафизова. «Нәүрүз килә» («Навруз идет»).</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Зайдулла. «Сабантуй аланында» («На поляне Сабантуя»).</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Миннуллин. «Әйлән-бәйлән» («Хоровод»).</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 Сулейманова. «Әниләр бәйрәме» («Праздник мам»).</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Җиңү бәйрәме (День Победы)</w:t>
      </w:r>
    </w:p>
    <w:p w:rsidR="00A92A0B" w:rsidRDefault="00000000">
      <w:pPr>
        <w:spacing w:after="0" w:line="240" w:lineRule="auto"/>
        <w:ind w:firstLine="709"/>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Изображение в произведениях праздника Дня Победы. Дань погибшим, уважение к ветеранам, рассказы фронтовиков.</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Миннуллин. «Май килә» («Приближается май»).</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 Хайруллина. «Билгесез солдат» («Неизвестный солдат»).</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 Маликова. «Һәйкәл янында» («У обелиска»).</w:t>
      </w:r>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Курбан. «Җиңү бәйрәме» («Праздник Победы»).</w:t>
      </w:r>
    </w:p>
    <w:p w:rsidR="00A92A0B" w:rsidRDefault="0000000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Распределенное по классам содержание обучения сопровождается следующим деятельностным наполнением образовательного процесса.</w:t>
      </w:r>
    </w:p>
    <w:p w:rsidR="00A92A0B" w:rsidRDefault="00A92A0B">
      <w:pPr>
        <w:spacing w:after="0" w:line="240" w:lineRule="auto"/>
        <w:ind w:firstLine="709"/>
        <w:jc w:val="both"/>
        <w:rPr>
          <w:rFonts w:ascii="Times New Roman" w:eastAsia="Calibri" w:hAnsi="Times New Roman" w:cs="Times New Roman"/>
          <w:sz w:val="24"/>
          <w:szCs w:val="24"/>
        </w:rPr>
      </w:pPr>
    </w:p>
    <w:p w:rsidR="00A92A0B" w:rsidRDefault="00A92A0B">
      <w:pPr>
        <w:spacing w:after="0" w:line="240" w:lineRule="auto"/>
        <w:ind w:firstLine="709"/>
        <w:jc w:val="both"/>
        <w:rPr>
          <w:rFonts w:ascii="Times New Roman" w:eastAsia="Calibri" w:hAnsi="Times New Roman" w:cs="Times New Roman"/>
          <w:sz w:val="24"/>
          <w:szCs w:val="24"/>
        </w:rPr>
      </w:pPr>
    </w:p>
    <w:p w:rsidR="00A92A0B" w:rsidRDefault="00000000">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Виды речевой и читательской деятельности</w:t>
      </w:r>
    </w:p>
    <w:p w:rsidR="00A92A0B" w:rsidRDefault="00000000">
      <w:pPr>
        <w:spacing w:after="0" w:line="240" w:lineRule="auto"/>
        <w:ind w:firstLine="709"/>
        <w:jc w:val="both"/>
        <w:rPr>
          <w:rFonts w:ascii="Times New Roman" w:eastAsiaTheme="minorEastAsia" w:hAnsi="Times New Roman" w:cs="Times New Roman"/>
          <w:sz w:val="24"/>
          <w:szCs w:val="24"/>
          <w:lang w:val="tt-RU" w:eastAsia="ru-RU"/>
        </w:rPr>
      </w:pPr>
      <w:r>
        <w:rPr>
          <w:rFonts w:ascii="Times New Roman" w:eastAsiaTheme="minorEastAsia" w:hAnsi="Times New Roman" w:cs="Times New Roman"/>
          <w:b/>
          <w:bCs/>
          <w:sz w:val="24"/>
          <w:szCs w:val="24"/>
          <w:lang w:val="tt-RU" w:eastAsia="ru-RU"/>
        </w:rPr>
        <w:t xml:space="preserve">Слушание. </w:t>
      </w:r>
      <w:r>
        <w:rPr>
          <w:rFonts w:ascii="Times New Roman" w:eastAsiaTheme="minorEastAsia" w:hAnsi="Times New Roman" w:cs="Times New Roman"/>
          <w:sz w:val="24"/>
          <w:szCs w:val="24"/>
          <w:lang w:val="tt-RU" w:eastAsia="ru-RU"/>
        </w:rPr>
        <w:t>Восприятие на слух звучащей речи: текста, читаемого вслух учителем и одноклассниками, высказываний собеседников, адресованных себе вопросов. Понимание смысла звучащей речи: удержание обсуждаемого аспекта, ответы на вопросы по ее содержанию и формулирование собственных вопросов.</w:t>
      </w:r>
    </w:p>
    <w:p w:rsidR="00A92A0B" w:rsidRDefault="00000000">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b/>
          <w:bCs/>
          <w:sz w:val="24"/>
          <w:szCs w:val="24"/>
          <w:lang w:val="tt-RU" w:eastAsia="ru-RU"/>
        </w:rPr>
        <w:t>Чтение вс</w:t>
      </w:r>
      <w:r>
        <w:rPr>
          <w:rFonts w:ascii="Times New Roman" w:eastAsiaTheme="minorEastAsia" w:hAnsi="Times New Roman" w:cs="Times New Roman"/>
          <w:b/>
          <w:bCs/>
          <w:sz w:val="24"/>
          <w:szCs w:val="24"/>
          <w:lang w:eastAsia="ru-RU"/>
        </w:rPr>
        <w:t xml:space="preserve">лух. </w:t>
      </w:r>
      <w:r>
        <w:rPr>
          <w:rFonts w:ascii="Times New Roman" w:eastAsiaTheme="minorEastAsia" w:hAnsi="Times New Roman" w:cs="Times New Roman"/>
          <w:bCs/>
          <w:sz w:val="24"/>
          <w:szCs w:val="24"/>
          <w:lang w:eastAsia="ru-RU"/>
        </w:rPr>
        <w:t xml:space="preserve">Постепенный </w:t>
      </w:r>
      <w:r>
        <w:rPr>
          <w:rFonts w:ascii="Times New Roman" w:eastAsiaTheme="minorEastAsia" w:hAnsi="Times New Roman" w:cs="Times New Roman"/>
          <w:sz w:val="24"/>
          <w:szCs w:val="24"/>
          <w:lang w:eastAsia="ru-RU"/>
        </w:rPr>
        <w:t>переход от слогового чтения к чтению целыми словами, постепенное увеличение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w:t>
      </w:r>
    </w:p>
    <w:p w:rsidR="00A92A0B" w:rsidRDefault="00000000">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b/>
          <w:bCs/>
          <w:sz w:val="24"/>
          <w:szCs w:val="24"/>
          <w:lang w:val="tt-RU" w:eastAsia="ru-RU"/>
        </w:rPr>
        <w:t>Чтение п</w:t>
      </w:r>
      <w:r>
        <w:rPr>
          <w:rFonts w:ascii="Times New Roman" w:eastAsiaTheme="minorEastAsia" w:hAnsi="Times New Roman" w:cs="Times New Roman"/>
          <w:b/>
          <w:bCs/>
          <w:sz w:val="24"/>
          <w:szCs w:val="24"/>
          <w:lang w:eastAsia="ru-RU"/>
        </w:rPr>
        <w:t xml:space="preserve">ро себя. </w:t>
      </w:r>
      <w:r>
        <w:rPr>
          <w:rFonts w:ascii="Times New Roman" w:eastAsiaTheme="minorEastAsia" w:hAnsi="Times New Roman" w:cs="Times New Roman"/>
          <w:sz w:val="24"/>
          <w:szCs w:val="24"/>
          <w:lang w:eastAsia="ru-RU"/>
        </w:rPr>
        <w:t>Самостоятельное чтение текста небольшого объема. Нахождение в изучаемом тексте необходимых сведений, а также нахождение в словарях нужных словарных статей и извлечение из них требуемой информации в рамках выборочного чтения.</w:t>
      </w:r>
    </w:p>
    <w:p w:rsidR="00A92A0B" w:rsidRDefault="00000000">
      <w:pPr>
        <w:spacing w:after="0" w:line="240" w:lineRule="auto"/>
        <w:ind w:firstLine="709"/>
        <w:jc w:val="both"/>
        <w:rPr>
          <w:rFonts w:ascii="Times New Roman" w:eastAsiaTheme="minorEastAsia" w:hAnsi="Times New Roman" w:cs="Times New Roman"/>
          <w:sz w:val="24"/>
          <w:szCs w:val="24"/>
          <w:lang w:val="tt-RU" w:eastAsia="ru-RU"/>
        </w:rPr>
      </w:pPr>
      <w:r>
        <w:rPr>
          <w:rFonts w:ascii="Times New Roman" w:eastAsiaTheme="minorEastAsia" w:hAnsi="Times New Roman" w:cs="Times New Roman"/>
          <w:b/>
          <w:bCs/>
          <w:sz w:val="24"/>
          <w:szCs w:val="24"/>
          <w:lang w:val="tt-RU" w:eastAsia="ru-RU"/>
        </w:rPr>
        <w:t>Говорение.</w:t>
      </w:r>
      <w:r>
        <w:rPr>
          <w:rFonts w:ascii="Times New Roman" w:eastAsiaTheme="minorEastAsia" w:hAnsi="Times New Roman" w:cs="Times New Roman"/>
          <w:sz w:val="24"/>
          <w:szCs w:val="24"/>
          <w:lang w:val="tt-RU" w:eastAsia="ru-RU"/>
        </w:rPr>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(согласие/несогласие). Умение спорить, опираясь на содержание текста.</w:t>
      </w:r>
    </w:p>
    <w:p w:rsidR="00A92A0B" w:rsidRDefault="00000000">
      <w:pPr>
        <w:spacing w:after="0" w:line="240" w:lineRule="auto"/>
        <w:ind w:firstLine="709"/>
        <w:jc w:val="both"/>
        <w:rPr>
          <w:rFonts w:ascii="Times New Roman" w:eastAsiaTheme="minorEastAsia" w:hAnsi="Times New Roman" w:cs="Times New Roman"/>
          <w:sz w:val="24"/>
          <w:szCs w:val="24"/>
          <w:lang w:val="tt-RU" w:eastAsia="ru-RU"/>
        </w:rPr>
      </w:pPr>
      <w:r>
        <w:rPr>
          <w:rFonts w:ascii="Times New Roman" w:eastAsiaTheme="minorEastAsia" w:hAnsi="Times New Roman" w:cs="Times New Roman"/>
          <w:b/>
          <w:bCs/>
          <w:sz w:val="24"/>
          <w:szCs w:val="24"/>
          <w:lang w:val="tt-RU" w:eastAsia="ru-RU"/>
        </w:rPr>
        <w:t>Письмо</w:t>
      </w:r>
      <w:r>
        <w:rPr>
          <w:rFonts w:ascii="Times New Roman" w:eastAsiaTheme="minorEastAsia" w:hAnsi="Times New Roman" w:cs="Times New Roman"/>
          <w:bCs/>
          <w:sz w:val="24"/>
          <w:szCs w:val="24"/>
          <w:lang w:val="tt-RU" w:eastAsia="ru-RU"/>
        </w:rPr>
        <w:t xml:space="preserve">. </w:t>
      </w:r>
      <w:r>
        <w:rPr>
          <w:rFonts w:ascii="Times New Roman" w:eastAsiaTheme="minorEastAsia" w:hAnsi="Times New Roman" w:cs="Times New Roman"/>
          <w:color w:val="231F20"/>
          <w:sz w:val="24"/>
          <w:szCs w:val="24"/>
          <w:lang w:eastAsia="ru-RU"/>
        </w:rPr>
        <w:t xml:space="preserve">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 антоним, </w:t>
      </w:r>
      <w:r>
        <w:rPr>
          <w:rFonts w:ascii="Times New Roman" w:eastAsiaTheme="minorEastAsia" w:hAnsi="Times New Roman" w:cs="Times New Roman"/>
          <w:color w:val="231F20"/>
          <w:sz w:val="24"/>
          <w:szCs w:val="24"/>
          <w:lang w:val="tt-RU" w:eastAsia="ru-RU"/>
        </w:rPr>
        <w:t xml:space="preserve">олицетворение, </w:t>
      </w:r>
      <w:r>
        <w:rPr>
          <w:rFonts w:ascii="Times New Roman" w:eastAsiaTheme="minorEastAsia" w:hAnsi="Times New Roman" w:cs="Times New Roman"/>
          <w:color w:val="231F20"/>
          <w:sz w:val="24"/>
          <w:szCs w:val="24"/>
          <w:lang w:eastAsia="ru-RU"/>
        </w:rPr>
        <w:t xml:space="preserve">сравнение), </w:t>
      </w:r>
      <w:r>
        <w:rPr>
          <w:rFonts w:ascii="Times New Roman" w:eastAsiaTheme="minorEastAsia" w:hAnsi="Times New Roman" w:cs="Times New Roman"/>
          <w:sz w:val="24"/>
          <w:szCs w:val="24"/>
          <w:lang w:val="tt-RU" w:eastAsia="ru-RU"/>
        </w:rPr>
        <w:t>короткие сочинения по личным наблюдениям и впечатлениям.</w:t>
      </w:r>
    </w:p>
    <w:p w:rsidR="00A92A0B" w:rsidRDefault="00000000">
      <w:pPr>
        <w:spacing w:after="0" w:line="240" w:lineRule="auto"/>
        <w:ind w:firstLine="709"/>
        <w:jc w:val="both"/>
        <w:rPr>
          <w:rFonts w:ascii="Times New Roman" w:eastAsiaTheme="minorEastAsia" w:hAnsi="Times New Roman" w:cs="Times New Roman"/>
          <w:sz w:val="24"/>
          <w:szCs w:val="24"/>
          <w:lang w:val="tt-RU" w:eastAsia="ru-RU"/>
        </w:rPr>
      </w:pPr>
      <w:r>
        <w:rPr>
          <w:rFonts w:ascii="Times New Roman" w:eastAsiaTheme="minorEastAsia" w:hAnsi="Times New Roman" w:cs="Times New Roman"/>
          <w:b/>
          <w:bCs/>
          <w:sz w:val="24"/>
          <w:szCs w:val="24"/>
          <w:lang w:val="tt-RU" w:eastAsia="ru-RU"/>
        </w:rPr>
        <w:t>Работа с текстом художественного произведения.</w:t>
      </w:r>
      <w:r>
        <w:rPr>
          <w:rFonts w:ascii="Times New Roman" w:eastAsiaTheme="minorEastAsia" w:hAnsi="Times New Roman" w:cs="Times New Roman"/>
          <w:sz w:val="24"/>
          <w:szCs w:val="24"/>
          <w:lang w:val="tt-RU" w:eastAsia="ru-RU"/>
        </w:rPr>
        <w:t xml:space="preserve"> Анализ заголовка, анализ текста (через систему вопросов и заданий), определение его эмоционально-смысловых доминант (основная мысль, главные переживания в лирическом стихотворении, противоположные позиции героев и авторский вывод в рассказе). Определение особенностей построения текста, выявление средств художественной выразительности (антоним, синоним, олицетворение, сравнение). Умение определить характер героя (через его словесный портрет, анализ поступков, речевое поведение, через авторский комментарий),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w:t>
      </w:r>
    </w:p>
    <w:p w:rsidR="00A92A0B" w:rsidRDefault="00000000">
      <w:pPr>
        <w:spacing w:after="0" w:line="240" w:lineRule="auto"/>
        <w:ind w:firstLine="709"/>
        <w:jc w:val="both"/>
        <w:rPr>
          <w:rFonts w:ascii="Times New Roman" w:eastAsiaTheme="minorEastAsia" w:hAnsi="Times New Roman" w:cs="Times New Roman"/>
          <w:sz w:val="24"/>
          <w:szCs w:val="24"/>
          <w:lang w:val="tt-RU" w:eastAsia="ru-RU"/>
        </w:rPr>
      </w:pPr>
      <w:r>
        <w:rPr>
          <w:rFonts w:ascii="Times New Roman" w:eastAsiaTheme="minorEastAsia" w:hAnsi="Times New Roman" w:cs="Times New Roman"/>
          <w:b/>
          <w:bCs/>
          <w:sz w:val="24"/>
          <w:szCs w:val="24"/>
          <w:lang w:val="tt-RU" w:eastAsia="ru-RU"/>
        </w:rPr>
        <w:t>Круг детского чтения.</w:t>
      </w:r>
      <w:r>
        <w:rPr>
          <w:rFonts w:ascii="Times New Roman" w:eastAsiaTheme="minorEastAsia" w:hAnsi="Times New Roman" w:cs="Times New Roman"/>
          <w:sz w:val="24"/>
          <w:szCs w:val="24"/>
          <w:lang w:val="tt-RU" w:eastAsia="ru-RU"/>
        </w:rPr>
        <w:t xml:space="preserve"> Произведения устного народного творчества. Малые жанры фольклора (считалки, загадки, заклички, пословицы и поговорки, мэзэки (татарские народные шутки), народные сказки. Литературные авторские произведения. Произведения классиков родной (татарской) литературы XIX–XX вв. (стихотворения, рассказы). Произведения классиков родной (татарской) детской литературы (стихотворения, рассказы, сказки). Детские периодические издания (журналы).</w:t>
      </w:r>
    </w:p>
    <w:p w:rsidR="00A92A0B" w:rsidRDefault="00000000">
      <w:pPr>
        <w:spacing w:after="0" w:line="240" w:lineRule="auto"/>
        <w:ind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b/>
          <w:bCs/>
          <w:sz w:val="24"/>
          <w:szCs w:val="24"/>
          <w:lang w:val="tt-RU" w:eastAsia="ru-RU"/>
        </w:rPr>
        <w:t xml:space="preserve">Литературоведческая пропедевтика. </w:t>
      </w:r>
      <w:r>
        <w:rPr>
          <w:rFonts w:ascii="Times New Roman" w:eastAsia="Calibri" w:hAnsi="Times New Roman" w:cs="Times New Roman"/>
          <w:sz w:val="24"/>
          <w:szCs w:val="24"/>
          <w:lang w:val="tt-RU" w:eastAsia="ru-RU"/>
        </w:rPr>
        <w:t>Различение типов рифм, различение жанровых особенностей произведений народного творчества и авторской литературы, узнавание в текстах художественных приемов (сравнение, олицетворение и др.) и понимание причин их использования.</w:t>
      </w:r>
    </w:p>
    <w:p w:rsidR="00A92A0B" w:rsidRDefault="00000000">
      <w:pPr>
        <w:spacing w:after="0" w:line="240" w:lineRule="auto"/>
        <w:ind w:firstLine="709"/>
        <w:jc w:val="both"/>
        <w:rPr>
          <w:rFonts w:ascii="Times New Roman" w:eastAsiaTheme="minorEastAsia" w:hAnsi="Times New Roman" w:cs="Times New Roman"/>
          <w:sz w:val="24"/>
          <w:szCs w:val="24"/>
          <w:lang w:val="tt-RU" w:eastAsia="ru-RU"/>
        </w:rPr>
      </w:pPr>
      <w:r>
        <w:rPr>
          <w:rFonts w:ascii="Times New Roman" w:eastAsiaTheme="minorEastAsia" w:hAnsi="Times New Roman" w:cs="Times New Roman"/>
          <w:sz w:val="24"/>
          <w:szCs w:val="24"/>
          <w:lang w:val="tt-RU" w:eastAsia="ru-RU"/>
        </w:rPr>
        <w:t>Систематизация знаний обучающихся о малых фольклорных жанрах татарского народного творчества и усвоение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(сказки, малые фольклорные формы: загадки, считалки, пословицы и т. д.). Авторская литература: жанры рассказа и литературной сказки, поэзия. Особенности стихотворного текста (ритм, рифма). Освоение понятий «тема» и «основная мысль». Практическое различение произведений разного жанрового характера (без освоения понятия «жанр»). Представление о герое произведения, об авторе-рассказчике.</w:t>
      </w:r>
    </w:p>
    <w:p w:rsidR="00A92A0B" w:rsidRDefault="00000000">
      <w:pPr>
        <w:spacing w:after="0" w:line="240" w:lineRule="auto"/>
        <w:ind w:firstLine="709"/>
        <w:jc w:val="both"/>
        <w:rPr>
          <w:rFonts w:ascii="Times New Roman" w:eastAsiaTheme="minorEastAsia" w:hAnsi="Times New Roman" w:cs="Times New Roman"/>
          <w:sz w:val="24"/>
          <w:szCs w:val="24"/>
          <w:lang w:val="tt-RU" w:eastAsia="ru-RU"/>
        </w:rPr>
      </w:pPr>
      <w:r>
        <w:rPr>
          <w:rFonts w:ascii="Times New Roman" w:eastAsiaTheme="minorEastAsia" w:hAnsi="Times New Roman" w:cs="Times New Roman"/>
          <w:sz w:val="24"/>
          <w:szCs w:val="24"/>
          <w:lang w:val="tt-RU" w:eastAsia="ru-RU"/>
        </w:rPr>
        <w:t xml:space="preserve">Определение принадлежности текста к фольклорному миру или кругу авторских произведений. Понимание жанровых особенностей текста (сказка, рассказ, стихотворение, пословица, загадкаи т. д.). Понимание разницы между художественным и научно-познавательными текстами. Понимание отличий </w:t>
      </w:r>
      <w:r>
        <w:rPr>
          <w:rFonts w:ascii="Times New Roman" w:eastAsiaTheme="minorEastAsia" w:hAnsi="Times New Roman" w:cs="Times New Roman"/>
          <w:sz w:val="24"/>
          <w:szCs w:val="24"/>
          <w:lang w:val="tt-RU" w:eastAsia="ru-RU"/>
        </w:rPr>
        <w:lastRenderedPageBreak/>
        <w:t>прозаического и стихотворного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герояв лирическом стихотворении).</w:t>
      </w:r>
    </w:p>
    <w:p w:rsidR="00A92A0B" w:rsidRDefault="00000000">
      <w:pPr>
        <w:spacing w:after="0" w:line="240" w:lineRule="auto"/>
        <w:ind w:firstLine="709"/>
        <w:jc w:val="both"/>
        <w:rPr>
          <w:rFonts w:ascii="Times New Roman" w:eastAsiaTheme="minorEastAsia" w:hAnsi="Times New Roman" w:cs="Times New Roman"/>
          <w:sz w:val="24"/>
          <w:szCs w:val="24"/>
          <w:lang w:val="tt-RU" w:eastAsia="ru-RU"/>
        </w:rPr>
      </w:pPr>
      <w:r>
        <w:rPr>
          <w:rFonts w:ascii="Times New Roman" w:eastAsiaTheme="minorEastAsia" w:hAnsi="Times New Roman" w:cs="Times New Roman"/>
          <w:b/>
          <w:bCs/>
          <w:sz w:val="24"/>
          <w:szCs w:val="24"/>
          <w:lang w:val="tt-RU" w:eastAsia="ru-RU"/>
        </w:rPr>
        <w:t xml:space="preserve">Творческая деятельность обучающихся. </w:t>
      </w:r>
      <w:r>
        <w:rPr>
          <w:rFonts w:ascii="Times New Roman" w:eastAsiaTheme="minorEastAsia" w:hAnsi="Times New Roman" w:cs="Times New Roman"/>
          <w:sz w:val="24"/>
          <w:szCs w:val="24"/>
          <w:lang w:val="tt-RU" w:eastAsia="ru-RU"/>
        </w:rPr>
        <w:t>Чтение художественного произведения (или его фрагментов) по ролям.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анализировать иллюстрации в учебнике, сравнивать их с художественными текстами. Практическое освоение малых фольклорных жанров (загадки, считалки, заклички, пословицы и поговорки, мэзэки), сочинение собственных текстов и их инсценировка с помощью выразительных средств (мимики, жестов, интонации). Способность устно и письменно (в виде высказываний и небольших сочинений) делиться личными наблюдениями и впечатлениями.</w:t>
      </w:r>
    </w:p>
    <w:p w:rsidR="00A92A0B" w:rsidRDefault="00A92A0B">
      <w:pPr>
        <w:spacing w:after="0" w:line="240" w:lineRule="auto"/>
        <w:ind w:firstLine="709"/>
        <w:jc w:val="both"/>
        <w:rPr>
          <w:rFonts w:ascii="Times New Roman" w:eastAsiaTheme="minorEastAsia" w:hAnsi="Times New Roman" w:cs="Times New Roman"/>
          <w:sz w:val="24"/>
          <w:szCs w:val="24"/>
          <w:lang w:val="tt-RU" w:eastAsia="ru-RU"/>
        </w:rPr>
      </w:pPr>
    </w:p>
    <w:p w:rsidR="00A92A0B" w:rsidRDefault="00000000">
      <w:pPr>
        <w:spacing w:after="160" w:line="240" w:lineRule="auto"/>
        <w:jc w:val="both"/>
        <w:rPr>
          <w:rFonts w:ascii="Times New Roman" w:eastAsia="Calibri" w:hAnsi="Times New Roman" w:cs="Times New Roman"/>
          <w:b/>
          <w:sz w:val="24"/>
          <w:szCs w:val="24"/>
          <w:lang w:val="tt-RU"/>
        </w:rPr>
      </w:pPr>
      <w:bookmarkStart w:id="15" w:name="_Toc102562946"/>
      <w:bookmarkStart w:id="16" w:name="_Toc105401130"/>
      <w:r>
        <w:rPr>
          <w:rFonts w:ascii="Times New Roman" w:hAnsi="Times New Roman" w:cs="Times New Roman"/>
          <w:b/>
          <w:sz w:val="24"/>
          <w:szCs w:val="24"/>
        </w:rPr>
        <w:t>ПЛАНИРУЕМЫЕ РЕЗУЛЬТАТЫ ОСВОЕНИЯ ПРОГРАММЫ УЧЕБНОГО ПРЕДМЕТА «ЛИТЕРАТУРНОЕ ЧТЕНИЕ НА РОДНОМ (ТАТАРСКОМ) ЯЗЫКЕ»</w:t>
      </w:r>
      <w:bookmarkEnd w:id="15"/>
      <w:r>
        <w:rPr>
          <w:rFonts w:ascii="Times New Roman" w:hAnsi="Times New Roman" w:cs="Times New Roman"/>
          <w:b/>
          <w:sz w:val="24"/>
          <w:szCs w:val="24"/>
        </w:rPr>
        <w:t xml:space="preserve"> НА УРОВНЕ НАЧАЛЬНОГО ОБЩЕГО ОБРАЗОВАНИЯ</w:t>
      </w:r>
      <w:bookmarkEnd w:id="16"/>
    </w:p>
    <w:p w:rsidR="00A92A0B" w:rsidRDefault="00000000">
      <w:pPr>
        <w:pStyle w:val="1"/>
        <w:spacing w:before="120" w:after="120" w:line="240" w:lineRule="auto"/>
        <w:jc w:val="both"/>
        <w:rPr>
          <w:rFonts w:cs="Times New Roman"/>
          <w:sz w:val="24"/>
          <w:szCs w:val="24"/>
        </w:rPr>
      </w:pPr>
      <w:bookmarkStart w:id="17" w:name="_Toc102562947"/>
      <w:bookmarkStart w:id="18" w:name="_Toc105401131"/>
      <w:r>
        <w:rPr>
          <w:rFonts w:cs="Times New Roman"/>
          <w:sz w:val="24"/>
          <w:szCs w:val="24"/>
        </w:rPr>
        <w:t>Личностные результаты</w:t>
      </w:r>
      <w:bookmarkEnd w:id="17"/>
      <w:bookmarkEnd w:id="18"/>
    </w:p>
    <w:p w:rsidR="00A92A0B" w:rsidRDefault="00000000">
      <w:pPr>
        <w:tabs>
          <w:tab w:val="left" w:pos="1134"/>
        </w:tabs>
        <w:spacing w:after="0" w:line="240" w:lineRule="auto"/>
        <w:ind w:right="114" w:firstLine="709"/>
        <w:jc w:val="both"/>
        <w:rPr>
          <w:rFonts w:ascii="Times New Roman" w:hAnsi="Times New Roman" w:cs="Times New Roman"/>
          <w:color w:val="231F20"/>
          <w:sz w:val="24"/>
          <w:szCs w:val="24"/>
        </w:rPr>
      </w:pPr>
      <w:r>
        <w:rPr>
          <w:rFonts w:ascii="Times New Roman" w:hAnsi="Times New Roman" w:cs="Times New Roman"/>
          <w:color w:val="231F20"/>
          <w:sz w:val="24"/>
          <w:szCs w:val="24"/>
        </w:rPr>
        <w:t>В результате изучения предмета «Литературное чтения на родном (татарском) языке» на уровне начального общего образования у выпускников будут сформированы следующие личностные результаты:</w:t>
      </w:r>
    </w:p>
    <w:p w:rsidR="00A92A0B" w:rsidRDefault="00000000">
      <w:pPr>
        <w:tabs>
          <w:tab w:val="left" w:pos="1134"/>
        </w:tabs>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гражданско-патриотического воспитания:</w:t>
      </w:r>
    </w:p>
    <w:p w:rsidR="00A92A0B" w:rsidRDefault="00000000">
      <w:pPr>
        <w:widowControl w:val="0"/>
        <w:numPr>
          <w:ilvl w:val="0"/>
          <w:numId w:val="3"/>
        </w:numPr>
        <w:tabs>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r>
        <w:rPr>
          <w:rFonts w:ascii="Times New Roman" w:eastAsia="Calibri" w:hAnsi="Times New Roman" w:cs="Times New Roman"/>
          <w:color w:val="231F20"/>
          <w:sz w:val="24"/>
          <w:szCs w:val="24"/>
          <w:lang w:val="tt-RU"/>
        </w:rPr>
        <w:t>становление ценностного отношения к своей Родине — России;</w:t>
      </w:r>
    </w:p>
    <w:p w:rsidR="00A92A0B" w:rsidRDefault="00000000">
      <w:pPr>
        <w:widowControl w:val="0"/>
        <w:numPr>
          <w:ilvl w:val="0"/>
          <w:numId w:val="3"/>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r>
        <w:rPr>
          <w:rFonts w:ascii="Times New Roman" w:eastAsia="Calibri" w:hAnsi="Times New Roman" w:cs="Times New Roman"/>
          <w:color w:val="231F20"/>
          <w:sz w:val="24"/>
          <w:szCs w:val="24"/>
          <w:lang w:val="tt-RU"/>
        </w:rPr>
        <w:t>осознание своей этнокультурной и российской гражданской идентичности;</w:t>
      </w:r>
    </w:p>
    <w:p w:rsidR="00A92A0B" w:rsidRDefault="00000000">
      <w:pPr>
        <w:widowControl w:val="0"/>
        <w:numPr>
          <w:ilvl w:val="0"/>
          <w:numId w:val="3"/>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r>
        <w:rPr>
          <w:rFonts w:ascii="Times New Roman" w:eastAsia="Calibri" w:hAnsi="Times New Roman" w:cs="Times New Roman"/>
          <w:color w:val="231F20"/>
          <w:sz w:val="24"/>
          <w:szCs w:val="24"/>
          <w:lang w:val="tt-RU"/>
        </w:rPr>
        <w:t>сопричастность к прошлому, настоящему и будущему своей страны и родного края;</w:t>
      </w:r>
    </w:p>
    <w:p w:rsidR="00A92A0B" w:rsidRDefault="00000000">
      <w:pPr>
        <w:widowControl w:val="0"/>
        <w:numPr>
          <w:ilvl w:val="0"/>
          <w:numId w:val="3"/>
        </w:numPr>
        <w:tabs>
          <w:tab w:val="left" w:pos="851"/>
          <w:tab w:val="left" w:pos="1134"/>
        </w:tabs>
        <w:autoSpaceDE w:val="0"/>
        <w:autoSpaceDN w:val="0"/>
        <w:spacing w:after="0" w:line="240" w:lineRule="auto"/>
        <w:ind w:left="0" w:right="116" w:firstLine="709"/>
        <w:jc w:val="both"/>
        <w:rPr>
          <w:rFonts w:ascii="Times New Roman" w:eastAsia="Calibri" w:hAnsi="Times New Roman" w:cs="Times New Roman"/>
          <w:sz w:val="24"/>
          <w:szCs w:val="24"/>
          <w:lang w:val="tt-RU"/>
        </w:rPr>
      </w:pPr>
      <w:r>
        <w:rPr>
          <w:rFonts w:ascii="Times New Roman" w:eastAsia="Calibri" w:hAnsi="Times New Roman" w:cs="Times New Roman"/>
          <w:color w:val="231F20"/>
          <w:sz w:val="24"/>
          <w:szCs w:val="24"/>
          <w:lang w:val="tt-RU"/>
        </w:rPr>
        <w:t>уважение к своему и другим народам;</w:t>
      </w:r>
    </w:p>
    <w:p w:rsidR="00A92A0B" w:rsidRDefault="00000000">
      <w:pPr>
        <w:widowControl w:val="0"/>
        <w:numPr>
          <w:ilvl w:val="0"/>
          <w:numId w:val="3"/>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r>
        <w:rPr>
          <w:rFonts w:ascii="Times New Roman" w:eastAsia="Calibri" w:hAnsi="Times New Roman" w:cs="Times New Roman"/>
          <w:color w:val="231F20"/>
          <w:sz w:val="24"/>
          <w:szCs w:val="24"/>
          <w:lang w:val="tt-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92A0B" w:rsidRDefault="00000000">
      <w:pPr>
        <w:tabs>
          <w:tab w:val="left" w:pos="1134"/>
        </w:tabs>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духовно-нравственного воспитания:</w:t>
      </w:r>
    </w:p>
    <w:p w:rsidR="00A92A0B" w:rsidRDefault="00000000">
      <w:pPr>
        <w:widowControl w:val="0"/>
        <w:numPr>
          <w:ilvl w:val="0"/>
          <w:numId w:val="3"/>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r>
        <w:rPr>
          <w:rFonts w:ascii="Times New Roman" w:eastAsia="Calibri" w:hAnsi="Times New Roman" w:cs="Times New Roman"/>
          <w:color w:val="231F20"/>
          <w:sz w:val="24"/>
          <w:szCs w:val="24"/>
          <w:lang w:val="tt-RU"/>
        </w:rPr>
        <w:t>признание индивидуальности каждого человека;</w:t>
      </w:r>
    </w:p>
    <w:p w:rsidR="00A92A0B" w:rsidRDefault="00000000">
      <w:pPr>
        <w:widowControl w:val="0"/>
        <w:numPr>
          <w:ilvl w:val="0"/>
          <w:numId w:val="3"/>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r>
        <w:rPr>
          <w:rFonts w:ascii="Times New Roman" w:hAnsi="Times New Roman" w:cs="Times New Roman"/>
          <w:color w:val="231F20"/>
          <w:sz w:val="24"/>
          <w:szCs w:val="24"/>
        </w:rPr>
        <w:t>проявление сопереживания, уважения и доброжелательности;</w:t>
      </w:r>
    </w:p>
    <w:p w:rsidR="00A92A0B" w:rsidRDefault="00000000">
      <w:pPr>
        <w:widowControl w:val="0"/>
        <w:numPr>
          <w:ilvl w:val="0"/>
          <w:numId w:val="4"/>
        </w:numPr>
        <w:tabs>
          <w:tab w:val="left" w:pos="787"/>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r>
        <w:rPr>
          <w:rFonts w:ascii="Times New Roman" w:hAnsi="Times New Roman" w:cs="Times New Roman"/>
          <w:color w:val="231F20"/>
          <w:sz w:val="24"/>
          <w:szCs w:val="24"/>
        </w:rPr>
        <w:t>неприятие любых форм поведения, направленных на причинение физического и морального вреда другим людям</w:t>
      </w:r>
      <w:r>
        <w:rPr>
          <w:rFonts w:ascii="Times New Roman" w:eastAsia="Calibri" w:hAnsi="Times New Roman" w:cs="Times New Roman"/>
          <w:color w:val="231F20"/>
          <w:sz w:val="24"/>
          <w:szCs w:val="24"/>
          <w:lang w:val="tt-RU"/>
        </w:rPr>
        <w:t>;</w:t>
      </w:r>
    </w:p>
    <w:p w:rsidR="00A92A0B" w:rsidRDefault="00000000">
      <w:pPr>
        <w:tabs>
          <w:tab w:val="left" w:pos="1134"/>
        </w:tabs>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эстетического воспитания:</w:t>
      </w:r>
    </w:p>
    <w:p w:rsidR="00A92A0B" w:rsidRDefault="00000000">
      <w:pPr>
        <w:widowControl w:val="0"/>
        <w:numPr>
          <w:ilvl w:val="0"/>
          <w:numId w:val="4"/>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bookmarkStart w:id="19" w:name="_Hlk95643255"/>
      <w:r>
        <w:rPr>
          <w:rFonts w:ascii="Times New Roman" w:eastAsia="Calibri" w:hAnsi="Times New Roman" w:cs="Times New Roman"/>
          <w:color w:val="231F20"/>
          <w:sz w:val="24"/>
          <w:szCs w:val="24"/>
          <w:lang w:val="tt-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bookmarkEnd w:id="19"/>
    <w:p w:rsidR="00A92A0B" w:rsidRDefault="00000000">
      <w:pPr>
        <w:widowControl w:val="0"/>
        <w:numPr>
          <w:ilvl w:val="0"/>
          <w:numId w:val="4"/>
        </w:numPr>
        <w:tabs>
          <w:tab w:val="left" w:pos="851"/>
          <w:tab w:val="left" w:pos="1134"/>
        </w:tabs>
        <w:autoSpaceDE w:val="0"/>
        <w:autoSpaceDN w:val="0"/>
        <w:spacing w:after="0" w:line="240" w:lineRule="auto"/>
        <w:ind w:left="0" w:right="115" w:firstLine="709"/>
        <w:jc w:val="both"/>
        <w:rPr>
          <w:rFonts w:ascii="Times New Roman" w:eastAsia="Calibri" w:hAnsi="Times New Roman" w:cs="Times New Roman"/>
          <w:sz w:val="24"/>
          <w:szCs w:val="24"/>
          <w:lang w:val="tt-RU"/>
        </w:rPr>
      </w:pPr>
      <w:r>
        <w:rPr>
          <w:rFonts w:ascii="Times New Roman" w:eastAsia="Calibri" w:hAnsi="Times New Roman" w:cs="Times New Roman"/>
          <w:color w:val="231F20"/>
          <w:sz w:val="24"/>
          <w:szCs w:val="24"/>
          <w:lang w:val="tt-RU"/>
        </w:rPr>
        <w:t>стремление к самовыражению в разных видах художественной деятельности;</w:t>
      </w:r>
    </w:p>
    <w:p w:rsidR="00A92A0B" w:rsidRDefault="00000000">
      <w:pPr>
        <w:tabs>
          <w:tab w:val="left" w:pos="1134"/>
        </w:tabs>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физического воспитания, формирования культуры здоровья и эмоционального благополучия:</w:t>
      </w:r>
    </w:p>
    <w:p w:rsidR="00A92A0B" w:rsidRDefault="00000000">
      <w:pPr>
        <w:widowControl w:val="0"/>
        <w:numPr>
          <w:ilvl w:val="0"/>
          <w:numId w:val="4"/>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bookmarkStart w:id="20" w:name="_Hlk95646529"/>
      <w:r>
        <w:rPr>
          <w:rFonts w:ascii="Times New Roman" w:eastAsia="Calibri" w:hAnsi="Times New Roman" w:cs="Times New Roman"/>
          <w:color w:val="231F20"/>
          <w:sz w:val="24"/>
          <w:szCs w:val="24"/>
          <w:lang w:val="tt-RU"/>
        </w:rPr>
        <w:t xml:space="preserve">соблюдение правил здорового и безопасного (для себя и других людей) образа жизни в окружающей среде </w:t>
      </w:r>
      <w:bookmarkEnd w:id="20"/>
      <w:r>
        <w:rPr>
          <w:rFonts w:ascii="Times New Roman" w:eastAsia="Calibri" w:hAnsi="Times New Roman" w:cs="Times New Roman"/>
          <w:color w:val="231F20"/>
          <w:sz w:val="24"/>
          <w:szCs w:val="24"/>
          <w:lang w:val="tt-RU"/>
        </w:rPr>
        <w:t>(в том числе информационной);</w:t>
      </w:r>
    </w:p>
    <w:p w:rsidR="00A92A0B" w:rsidRDefault="00000000">
      <w:pPr>
        <w:widowControl w:val="0"/>
        <w:numPr>
          <w:ilvl w:val="0"/>
          <w:numId w:val="4"/>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bookmarkStart w:id="21" w:name="_Hlk95646585"/>
      <w:r>
        <w:rPr>
          <w:rFonts w:ascii="Times New Roman" w:eastAsia="Calibri" w:hAnsi="Times New Roman" w:cs="Times New Roman"/>
          <w:color w:val="231F20"/>
          <w:sz w:val="24"/>
          <w:szCs w:val="24"/>
          <w:lang w:val="tt-RU"/>
        </w:rPr>
        <w:t>бережное отношение к физическому и психическому здоровью;</w:t>
      </w:r>
    </w:p>
    <w:bookmarkEnd w:id="21"/>
    <w:p w:rsidR="00A92A0B" w:rsidRDefault="00000000">
      <w:pPr>
        <w:tabs>
          <w:tab w:val="left" w:pos="1134"/>
        </w:tabs>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трудового воспитания:</w:t>
      </w:r>
    </w:p>
    <w:p w:rsidR="00A92A0B" w:rsidRDefault="00000000">
      <w:pPr>
        <w:widowControl w:val="0"/>
        <w:numPr>
          <w:ilvl w:val="0"/>
          <w:numId w:val="4"/>
        </w:numPr>
        <w:tabs>
          <w:tab w:val="left" w:pos="851"/>
          <w:tab w:val="left" w:pos="1134"/>
        </w:tabs>
        <w:autoSpaceDE w:val="0"/>
        <w:autoSpaceDN w:val="0"/>
        <w:spacing w:after="0" w:line="240" w:lineRule="auto"/>
        <w:ind w:left="0" w:right="113" w:firstLine="709"/>
        <w:jc w:val="both"/>
        <w:rPr>
          <w:rFonts w:ascii="Times New Roman" w:eastAsia="Calibri" w:hAnsi="Times New Roman" w:cs="Times New Roman"/>
          <w:sz w:val="24"/>
          <w:szCs w:val="24"/>
          <w:lang w:val="tt-RU"/>
        </w:rPr>
      </w:pPr>
      <w:bookmarkStart w:id="22" w:name="_Hlk95646676"/>
      <w:r>
        <w:rPr>
          <w:rFonts w:ascii="Times New Roman" w:eastAsia="Calibri" w:hAnsi="Times New Roman" w:cs="Times New Roman"/>
          <w:color w:val="231F20"/>
          <w:sz w:val="24"/>
          <w:szCs w:val="24"/>
          <w:lang w:val="tt-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bookmarkEnd w:id="22"/>
    <w:p w:rsidR="00A92A0B" w:rsidRDefault="00000000">
      <w:pPr>
        <w:tabs>
          <w:tab w:val="left" w:pos="1134"/>
        </w:tabs>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экологического воспитания:</w:t>
      </w:r>
    </w:p>
    <w:p w:rsidR="00A92A0B" w:rsidRDefault="00000000">
      <w:pPr>
        <w:widowControl w:val="0"/>
        <w:numPr>
          <w:ilvl w:val="0"/>
          <w:numId w:val="4"/>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bookmarkStart w:id="23" w:name="_Hlk95646848"/>
      <w:r>
        <w:rPr>
          <w:rFonts w:ascii="Times New Roman" w:eastAsia="Calibri" w:hAnsi="Times New Roman" w:cs="Times New Roman"/>
          <w:color w:val="231F20"/>
          <w:sz w:val="24"/>
          <w:szCs w:val="24"/>
          <w:lang w:val="tt-RU"/>
        </w:rPr>
        <w:t>бережное отношение к природе;</w:t>
      </w:r>
    </w:p>
    <w:bookmarkEnd w:id="23"/>
    <w:p w:rsidR="00A92A0B" w:rsidRDefault="00000000">
      <w:pPr>
        <w:widowControl w:val="0"/>
        <w:numPr>
          <w:ilvl w:val="0"/>
          <w:numId w:val="4"/>
        </w:numPr>
        <w:tabs>
          <w:tab w:val="left" w:pos="851"/>
          <w:tab w:val="left" w:pos="1134"/>
        </w:tabs>
        <w:autoSpaceDE w:val="0"/>
        <w:autoSpaceDN w:val="0"/>
        <w:spacing w:after="0" w:line="240" w:lineRule="auto"/>
        <w:ind w:left="0" w:firstLine="709"/>
        <w:jc w:val="both"/>
        <w:rPr>
          <w:rFonts w:ascii="Times New Roman" w:eastAsia="Calibri" w:hAnsi="Times New Roman" w:cs="Times New Roman"/>
          <w:sz w:val="24"/>
          <w:szCs w:val="24"/>
          <w:lang w:val="tt-RU"/>
        </w:rPr>
      </w:pPr>
      <w:r>
        <w:rPr>
          <w:rFonts w:ascii="Times New Roman" w:eastAsia="Calibri" w:hAnsi="Times New Roman" w:cs="Times New Roman"/>
          <w:color w:val="231F20"/>
          <w:sz w:val="24"/>
          <w:szCs w:val="24"/>
          <w:lang w:val="tt-RU"/>
        </w:rPr>
        <w:t>неприятие действий, приносящих ей вред;</w:t>
      </w:r>
    </w:p>
    <w:p w:rsidR="00A92A0B" w:rsidRDefault="00000000">
      <w:pPr>
        <w:tabs>
          <w:tab w:val="left" w:pos="1134"/>
        </w:tabs>
        <w:spacing w:after="0" w:line="240" w:lineRule="auto"/>
        <w:ind w:firstLine="709"/>
        <w:jc w:val="both"/>
        <w:rPr>
          <w:rFonts w:ascii="Times New Roman" w:hAnsi="Times New Roman" w:cs="Times New Roman"/>
          <w:b/>
          <w:i/>
          <w:sz w:val="24"/>
          <w:szCs w:val="24"/>
        </w:rPr>
      </w:pPr>
      <w:r>
        <w:rPr>
          <w:rFonts w:ascii="Times New Roman" w:hAnsi="Times New Roman" w:cs="Times New Roman"/>
          <w:b/>
          <w:i/>
          <w:sz w:val="24"/>
          <w:szCs w:val="24"/>
        </w:rPr>
        <w:t>ценности научного познания:</w:t>
      </w:r>
    </w:p>
    <w:p w:rsidR="00A92A0B" w:rsidRDefault="00000000">
      <w:pPr>
        <w:widowControl w:val="0"/>
        <w:numPr>
          <w:ilvl w:val="0"/>
          <w:numId w:val="4"/>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bookmarkStart w:id="24" w:name="_Hlk95646981"/>
      <w:r>
        <w:rPr>
          <w:rFonts w:ascii="Times New Roman" w:eastAsia="Calibri" w:hAnsi="Times New Roman" w:cs="Times New Roman"/>
          <w:color w:val="231F20"/>
          <w:sz w:val="24"/>
          <w:szCs w:val="24"/>
          <w:lang w:val="tt-RU"/>
        </w:rPr>
        <w:t>первоначальные представления о научной картине мира;</w:t>
      </w:r>
    </w:p>
    <w:p w:rsidR="00A92A0B" w:rsidRDefault="00000000">
      <w:pPr>
        <w:widowControl w:val="0"/>
        <w:numPr>
          <w:ilvl w:val="0"/>
          <w:numId w:val="4"/>
        </w:numPr>
        <w:tabs>
          <w:tab w:val="left" w:pos="851"/>
          <w:tab w:val="left" w:pos="1134"/>
        </w:tabs>
        <w:autoSpaceDE w:val="0"/>
        <w:autoSpaceDN w:val="0"/>
        <w:spacing w:after="0" w:line="240" w:lineRule="auto"/>
        <w:ind w:left="0" w:right="114" w:firstLine="709"/>
        <w:jc w:val="both"/>
        <w:rPr>
          <w:rFonts w:ascii="Times New Roman" w:eastAsia="Calibri" w:hAnsi="Times New Roman" w:cs="Times New Roman"/>
          <w:sz w:val="24"/>
          <w:szCs w:val="24"/>
          <w:lang w:val="tt-RU"/>
        </w:rPr>
      </w:pPr>
      <w:r>
        <w:rPr>
          <w:rFonts w:ascii="Times New Roman" w:eastAsia="Calibri" w:hAnsi="Times New Roman" w:cs="Times New Roman"/>
          <w:color w:val="231F20"/>
          <w:sz w:val="24"/>
          <w:szCs w:val="24"/>
          <w:lang w:val="tt-RU"/>
        </w:rPr>
        <w:t>познавательные интересы, активность, инициативность, любознательность и самостоятельность в познании</w:t>
      </w:r>
      <w:bookmarkStart w:id="25" w:name="_Hlk95647012"/>
      <w:bookmarkEnd w:id="24"/>
      <w:r>
        <w:rPr>
          <w:rFonts w:ascii="Times New Roman" w:hAnsi="Times New Roman" w:cs="Times New Roman"/>
          <w:color w:val="231F20"/>
          <w:sz w:val="24"/>
          <w:szCs w:val="24"/>
        </w:rPr>
        <w:t>.</w:t>
      </w:r>
    </w:p>
    <w:p w:rsidR="00A92A0B" w:rsidRDefault="00000000">
      <w:pPr>
        <w:pStyle w:val="1"/>
        <w:spacing w:before="120" w:after="120" w:line="240" w:lineRule="auto"/>
        <w:jc w:val="both"/>
        <w:rPr>
          <w:rFonts w:eastAsia="Times New Roman" w:cs="Times New Roman"/>
          <w:sz w:val="24"/>
          <w:szCs w:val="24"/>
          <w:lang w:eastAsia="ru-RU"/>
        </w:rPr>
      </w:pPr>
      <w:bookmarkStart w:id="26" w:name="_Toc100052734"/>
      <w:bookmarkStart w:id="27" w:name="_Toc105401132"/>
      <w:bookmarkStart w:id="28" w:name="_Hlk95653873"/>
      <w:bookmarkEnd w:id="25"/>
      <w:r>
        <w:rPr>
          <w:rFonts w:cs="Times New Roman"/>
          <w:sz w:val="24"/>
          <w:szCs w:val="24"/>
        </w:rPr>
        <w:lastRenderedPageBreak/>
        <w:t>Метапредметные результаты</w:t>
      </w:r>
      <w:bookmarkEnd w:id="26"/>
      <w:bookmarkEnd w:id="27"/>
    </w:p>
    <w:p w:rsidR="00A92A0B" w:rsidRDefault="00000000">
      <w:pPr>
        <w:shd w:val="clear" w:color="auto" w:fill="FFFFFF"/>
        <w:tabs>
          <w:tab w:val="left" w:pos="426"/>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результате изучения предмета </w:t>
      </w:r>
      <w:r>
        <w:rPr>
          <w:rFonts w:ascii="Times New Roman" w:hAnsi="Times New Roman" w:cs="Times New Roman"/>
          <w:color w:val="231F20"/>
          <w:sz w:val="24"/>
          <w:szCs w:val="24"/>
        </w:rPr>
        <w:t>«Литературное чтение на родном (татарском) языке»</w:t>
      </w:r>
      <w:r>
        <w:rPr>
          <w:rFonts w:ascii="Times New Roman" w:eastAsia="Times New Roman" w:hAnsi="Times New Roman" w:cs="Times New Roman"/>
          <w:sz w:val="24"/>
          <w:szCs w:val="24"/>
          <w:lang w:eastAsia="ru-RU"/>
        </w:rPr>
        <w:t xml:space="preserve"> в 1–4 классах</w:t>
      </w:r>
      <w:r>
        <w:rPr>
          <w:rFonts w:ascii="Times New Roman" w:eastAsia="Times New Roman" w:hAnsi="Times New Roman" w:cs="Times New Roman"/>
          <w:bCs/>
          <w:sz w:val="24"/>
          <w:szCs w:val="24"/>
          <w:lang w:eastAsia="ru-RU"/>
        </w:rPr>
        <w:t xml:space="preserve"> обучающийся овладеет универсальными учебными </w:t>
      </w:r>
      <w:r>
        <w:rPr>
          <w:rFonts w:ascii="Times New Roman" w:eastAsia="Times New Roman" w:hAnsi="Times New Roman" w:cs="Times New Roman"/>
          <w:b/>
          <w:sz w:val="24"/>
          <w:szCs w:val="24"/>
          <w:lang w:eastAsia="ru-RU"/>
        </w:rPr>
        <w:t>познавательными</w:t>
      </w:r>
      <w:r>
        <w:rPr>
          <w:rFonts w:ascii="Times New Roman" w:eastAsia="Times New Roman" w:hAnsi="Times New Roman" w:cs="Times New Roman"/>
          <w:bCs/>
          <w:sz w:val="24"/>
          <w:szCs w:val="24"/>
          <w:lang w:eastAsia="ru-RU"/>
        </w:rPr>
        <w:t xml:space="preserve"> действиями:</w:t>
      </w:r>
    </w:p>
    <w:p w:rsidR="00A92A0B" w:rsidRDefault="00000000">
      <w:pPr>
        <w:shd w:val="clear" w:color="auto" w:fill="FFFFFF"/>
        <w:tabs>
          <w:tab w:val="left" w:pos="426"/>
        </w:tabs>
        <w:spacing w:after="0" w:line="240" w:lineRule="auto"/>
        <w:ind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базовые логические действия:</w:t>
      </w:r>
    </w:p>
    <w:p w:rsidR="00A92A0B" w:rsidRDefault="00000000">
      <w:pPr>
        <w:numPr>
          <w:ilvl w:val="0"/>
          <w:numId w:val="5"/>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сравнивать </w:t>
      </w:r>
      <w:r>
        <w:rPr>
          <w:rFonts w:ascii="Times New Roman" w:eastAsia="Times New Roman" w:hAnsi="Times New Roman" w:cs="Times New Roman"/>
          <w:sz w:val="24"/>
          <w:szCs w:val="24"/>
          <w:lang w:eastAsia="ru-RU"/>
        </w:rPr>
        <w:t>различные тексты, устанавливать основания для сравнения текстов, устанавливать аналогии текстов;</w:t>
      </w:r>
    </w:p>
    <w:p w:rsidR="00A92A0B" w:rsidRDefault="00000000">
      <w:pPr>
        <w:numPr>
          <w:ilvl w:val="0"/>
          <w:numId w:val="5"/>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объединять части объекта/объекты (тексты) по заданному признаку;</w:t>
      </w:r>
    </w:p>
    <w:p w:rsidR="00A92A0B" w:rsidRDefault="00000000">
      <w:pPr>
        <w:numPr>
          <w:ilvl w:val="0"/>
          <w:numId w:val="5"/>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существенный признак для классификации текстов, классифицировать предложенные тексты;</w:t>
      </w:r>
    </w:p>
    <w:p w:rsidR="00A92A0B" w:rsidRDefault="00000000">
      <w:pPr>
        <w:numPr>
          <w:ilvl w:val="0"/>
          <w:numId w:val="5"/>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находить закономерности и противоречия в текстовом материале на основе предложенного учителем алгоритма наблюдения;</w:t>
      </w:r>
    </w:p>
    <w:p w:rsidR="00A92A0B" w:rsidRDefault="00000000">
      <w:pPr>
        <w:numPr>
          <w:ilvl w:val="0"/>
          <w:numId w:val="5"/>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выявлять недостаток информации для решения учебной и практической задачи на основе предложенного алгоритма;</w:t>
      </w:r>
    </w:p>
    <w:p w:rsidR="00A92A0B" w:rsidRDefault="00000000">
      <w:pPr>
        <w:numPr>
          <w:ilvl w:val="0"/>
          <w:numId w:val="5"/>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устанавливать причинно-следственные связи при анализе текста, делать выводы;</w:t>
      </w:r>
    </w:p>
    <w:p w:rsidR="00A92A0B" w:rsidRDefault="00000000">
      <w:pPr>
        <w:shd w:val="clear" w:color="auto" w:fill="FFFFFF"/>
        <w:tabs>
          <w:tab w:val="left" w:pos="426"/>
          <w:tab w:val="left" w:pos="1134"/>
        </w:tabs>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базовые исследовательские действия:</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помощью учителя формулировать цель;</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сравнивать несколько вариантов решения задачи, выбирать наиболее подходящий (на основе предложенных критериев);</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выполнять по предложенному плану проектное задание;</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формулировать выводы и подкреплять их доказательствами на основе результатов проведенного анализа текста (классификации, сравнения, исследования);</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прогнозировать возможное развитие процессов, событий и их последствия в аналогичных или сходных ситуациях;</w:t>
      </w:r>
    </w:p>
    <w:p w:rsidR="00A92A0B" w:rsidRDefault="00000000">
      <w:pPr>
        <w:shd w:val="clear" w:color="auto" w:fill="FFFFFF"/>
        <w:tabs>
          <w:tab w:val="left" w:pos="426"/>
        </w:tabs>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работа с информацией:</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выбирать источник получения информации: словарь, справочник;</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согласно заданному алгоритму находить в предложенном источнике (словаре, справочнике) информацию, представленную в явном виде;</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соблюдать с помощью взрослых (учителей, родителей/законных представителей) правила информационной безопасности при поиске информации в сети Интернет;</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анализировать и создавать текстовую, видео, графическую, звуковую, информацию в соответствии с учебной задачей;</w:t>
      </w:r>
    </w:p>
    <w:p w:rsidR="00A92A0B" w:rsidRDefault="00000000">
      <w:pPr>
        <w:numPr>
          <w:ilvl w:val="0"/>
          <w:numId w:val="6"/>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понимать информацию, зафиксированную в виде таблиц, схем, самостоятельно создавать схемы, таблицы по результатам работы с текстами.</w:t>
      </w:r>
    </w:p>
    <w:p w:rsidR="00A92A0B" w:rsidRDefault="00000000">
      <w:pPr>
        <w:shd w:val="clear" w:color="auto" w:fill="FFFFFF"/>
        <w:tabs>
          <w:tab w:val="left" w:pos="426"/>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результате изучения предмета </w:t>
      </w:r>
      <w:r>
        <w:rPr>
          <w:rFonts w:ascii="Times New Roman" w:hAnsi="Times New Roman" w:cs="Times New Roman"/>
          <w:color w:val="231F20"/>
          <w:sz w:val="24"/>
          <w:szCs w:val="24"/>
        </w:rPr>
        <w:t>«Литературное чтение на родном (татарском) языке»</w:t>
      </w:r>
      <w:r>
        <w:rPr>
          <w:rFonts w:ascii="Times New Roman" w:eastAsia="Times New Roman" w:hAnsi="Times New Roman" w:cs="Times New Roman"/>
          <w:sz w:val="24"/>
          <w:szCs w:val="24"/>
          <w:lang w:eastAsia="ru-RU"/>
        </w:rPr>
        <w:t xml:space="preserve"> в 1–4 классах</w:t>
      </w:r>
      <w:r>
        <w:rPr>
          <w:rFonts w:ascii="Times New Roman" w:eastAsia="Times New Roman" w:hAnsi="Times New Roman" w:cs="Times New Roman"/>
          <w:bCs/>
          <w:sz w:val="24"/>
          <w:szCs w:val="24"/>
          <w:lang w:eastAsia="ru-RU"/>
        </w:rPr>
        <w:t xml:space="preserve"> обучающийся овладеет универсальными учебными </w:t>
      </w:r>
      <w:r>
        <w:rPr>
          <w:rFonts w:ascii="Times New Roman" w:eastAsia="Times New Roman" w:hAnsi="Times New Roman" w:cs="Times New Roman"/>
          <w:b/>
          <w:sz w:val="24"/>
          <w:szCs w:val="24"/>
          <w:lang w:eastAsia="ru-RU"/>
        </w:rPr>
        <w:t>коммуникативными</w:t>
      </w:r>
      <w:r>
        <w:rPr>
          <w:rFonts w:ascii="Times New Roman" w:eastAsia="Times New Roman" w:hAnsi="Times New Roman" w:cs="Times New Roman"/>
          <w:bCs/>
          <w:sz w:val="24"/>
          <w:szCs w:val="24"/>
          <w:lang w:eastAsia="ru-RU"/>
        </w:rPr>
        <w:t xml:space="preserve"> действиями:</w:t>
      </w:r>
    </w:p>
    <w:p w:rsidR="00A92A0B" w:rsidRDefault="00000000">
      <w:pPr>
        <w:shd w:val="clear" w:color="auto" w:fill="FFFFFF"/>
        <w:tabs>
          <w:tab w:val="left" w:pos="426"/>
          <w:tab w:val="left" w:pos="1134"/>
        </w:tabs>
        <w:spacing w:after="0" w:line="240" w:lineRule="auto"/>
        <w:ind w:left="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общение:</w:t>
      </w:r>
    </w:p>
    <w:p w:rsidR="00A92A0B" w:rsidRDefault="00000000">
      <w:pPr>
        <w:numPr>
          <w:ilvl w:val="0"/>
          <w:numId w:val="7"/>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 в знакомой среде;</w:t>
      </w:r>
    </w:p>
    <w:p w:rsidR="00A92A0B" w:rsidRDefault="00000000">
      <w:pPr>
        <w:numPr>
          <w:ilvl w:val="0"/>
          <w:numId w:val="7"/>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проявлять уважительное отношение к собеседнику, соблюдать правила ведения диалога и дискуссии;</w:t>
      </w:r>
    </w:p>
    <w:p w:rsidR="00A92A0B" w:rsidRDefault="00000000">
      <w:pPr>
        <w:numPr>
          <w:ilvl w:val="0"/>
          <w:numId w:val="7"/>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признавать возможность существования разных точек зрения;</w:t>
      </w:r>
    </w:p>
    <w:p w:rsidR="00A92A0B" w:rsidRDefault="00000000">
      <w:pPr>
        <w:numPr>
          <w:ilvl w:val="0"/>
          <w:numId w:val="7"/>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корректно и аргументированно высказывать свое мнение;</w:t>
      </w:r>
    </w:p>
    <w:p w:rsidR="00A92A0B" w:rsidRDefault="00000000">
      <w:pPr>
        <w:numPr>
          <w:ilvl w:val="0"/>
          <w:numId w:val="7"/>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строить речевое высказывание в соответствии с поставленной задачей;</w:t>
      </w:r>
    </w:p>
    <w:p w:rsidR="00A92A0B" w:rsidRDefault="00000000">
      <w:pPr>
        <w:numPr>
          <w:ilvl w:val="0"/>
          <w:numId w:val="7"/>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создавать устные и письменные тексты (описание, рассуждение, повествование);</w:t>
      </w:r>
    </w:p>
    <w:p w:rsidR="00A92A0B" w:rsidRDefault="00000000">
      <w:pPr>
        <w:numPr>
          <w:ilvl w:val="0"/>
          <w:numId w:val="7"/>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готовить небольшие публичные выступления;</w:t>
      </w:r>
    </w:p>
    <w:p w:rsidR="00A92A0B" w:rsidRDefault="00000000">
      <w:pPr>
        <w:numPr>
          <w:ilvl w:val="0"/>
          <w:numId w:val="7"/>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подбирать иллюстративный материал (рисунки, фото, плакаты) к тексту выступления;</w:t>
      </w:r>
    </w:p>
    <w:p w:rsidR="00A92A0B" w:rsidRDefault="00000000">
      <w:pPr>
        <w:shd w:val="clear" w:color="auto" w:fill="FFFFFF"/>
        <w:tabs>
          <w:tab w:val="left" w:pos="426"/>
          <w:tab w:val="left" w:pos="1134"/>
        </w:tabs>
        <w:spacing w:after="0" w:line="240" w:lineRule="auto"/>
        <w:ind w:left="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совместная деятельность:</w:t>
      </w:r>
    </w:p>
    <w:p w:rsidR="00A92A0B" w:rsidRDefault="00000000">
      <w:pPr>
        <w:numPr>
          <w:ilvl w:val="0"/>
          <w:numId w:val="8"/>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92A0B" w:rsidRDefault="00000000">
      <w:pPr>
        <w:numPr>
          <w:ilvl w:val="0"/>
          <w:numId w:val="8"/>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92A0B" w:rsidRDefault="00000000">
      <w:pPr>
        <w:numPr>
          <w:ilvl w:val="0"/>
          <w:numId w:val="8"/>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проявлять готовность руководить, выполнять поручения, подчиняться;</w:t>
      </w:r>
    </w:p>
    <w:p w:rsidR="00A92A0B" w:rsidRDefault="00000000">
      <w:pPr>
        <w:numPr>
          <w:ilvl w:val="0"/>
          <w:numId w:val="8"/>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ответственно выполнять свою часть работы;</w:t>
      </w:r>
    </w:p>
    <w:p w:rsidR="00A92A0B" w:rsidRDefault="00000000">
      <w:pPr>
        <w:numPr>
          <w:ilvl w:val="0"/>
          <w:numId w:val="8"/>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оценивать свой вклад в общий результат;</w:t>
      </w:r>
    </w:p>
    <w:p w:rsidR="00A92A0B" w:rsidRDefault="00000000">
      <w:pPr>
        <w:numPr>
          <w:ilvl w:val="0"/>
          <w:numId w:val="8"/>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выполнять совместные проектные задания с опорой на предложенные образцы.</w:t>
      </w:r>
    </w:p>
    <w:p w:rsidR="00A92A0B" w:rsidRDefault="00000000">
      <w:pPr>
        <w:shd w:val="clear" w:color="auto" w:fill="FFFFFF"/>
        <w:tabs>
          <w:tab w:val="left" w:pos="426"/>
          <w:tab w:val="left" w:pos="1134"/>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результате изучения предмета </w:t>
      </w:r>
      <w:r>
        <w:rPr>
          <w:rFonts w:ascii="Times New Roman" w:hAnsi="Times New Roman" w:cs="Times New Roman"/>
          <w:color w:val="231F20"/>
          <w:sz w:val="24"/>
          <w:szCs w:val="24"/>
        </w:rPr>
        <w:t>«Литературное чтение на родном (татарском) языке»</w:t>
      </w:r>
      <w:r>
        <w:rPr>
          <w:rFonts w:ascii="Times New Roman" w:eastAsia="Times New Roman" w:hAnsi="Times New Roman" w:cs="Times New Roman"/>
          <w:sz w:val="24"/>
          <w:szCs w:val="24"/>
          <w:lang w:eastAsia="ru-RU"/>
        </w:rPr>
        <w:t xml:space="preserve"> в 1–4 классах</w:t>
      </w:r>
      <w:r>
        <w:rPr>
          <w:rFonts w:ascii="Times New Roman" w:eastAsia="Times New Roman" w:hAnsi="Times New Roman" w:cs="Times New Roman"/>
          <w:bCs/>
          <w:sz w:val="24"/>
          <w:szCs w:val="24"/>
          <w:lang w:eastAsia="ru-RU"/>
        </w:rPr>
        <w:t xml:space="preserve"> обучающийся овладеет универсальными учебными </w:t>
      </w:r>
      <w:r>
        <w:rPr>
          <w:rFonts w:ascii="Times New Roman" w:eastAsia="Times New Roman" w:hAnsi="Times New Roman" w:cs="Times New Roman"/>
          <w:b/>
          <w:sz w:val="24"/>
          <w:szCs w:val="24"/>
          <w:lang w:eastAsia="ru-RU"/>
        </w:rPr>
        <w:t>регулятивными</w:t>
      </w:r>
      <w:r>
        <w:rPr>
          <w:rFonts w:ascii="Times New Roman" w:eastAsia="Times New Roman" w:hAnsi="Times New Roman" w:cs="Times New Roman"/>
          <w:bCs/>
          <w:sz w:val="24"/>
          <w:szCs w:val="24"/>
          <w:lang w:eastAsia="ru-RU"/>
        </w:rPr>
        <w:t xml:space="preserve"> действиями:</w:t>
      </w:r>
    </w:p>
    <w:p w:rsidR="00A92A0B" w:rsidRDefault="00000000">
      <w:pPr>
        <w:shd w:val="clear" w:color="auto" w:fill="FFFFFF"/>
        <w:tabs>
          <w:tab w:val="left" w:pos="426"/>
          <w:tab w:val="left" w:pos="1134"/>
        </w:tabs>
        <w:spacing w:after="0" w:line="240" w:lineRule="auto"/>
        <w:ind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самоорганизация:</w:t>
      </w:r>
    </w:p>
    <w:p w:rsidR="00A92A0B" w:rsidRDefault="00000000">
      <w:pPr>
        <w:numPr>
          <w:ilvl w:val="0"/>
          <w:numId w:val="9"/>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планировать действия по решению учебной задачи для получения результата;</w:t>
      </w:r>
    </w:p>
    <w:p w:rsidR="00A92A0B" w:rsidRDefault="00000000">
      <w:pPr>
        <w:numPr>
          <w:ilvl w:val="0"/>
          <w:numId w:val="9"/>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выстраивать последовательность выбранных действий;</w:t>
      </w:r>
    </w:p>
    <w:p w:rsidR="00A92A0B" w:rsidRDefault="00000000">
      <w:pPr>
        <w:shd w:val="clear" w:color="auto" w:fill="FFFFFF"/>
        <w:tabs>
          <w:tab w:val="left" w:pos="426"/>
          <w:tab w:val="left" w:pos="1134"/>
        </w:tabs>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самоконтроль:</w:t>
      </w:r>
    </w:p>
    <w:p w:rsidR="00A92A0B" w:rsidRDefault="00000000">
      <w:pPr>
        <w:numPr>
          <w:ilvl w:val="0"/>
          <w:numId w:val="10"/>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устанавливать причины успеха/неудач учебной деятельности;</w:t>
      </w:r>
    </w:p>
    <w:p w:rsidR="00A92A0B" w:rsidRDefault="00000000">
      <w:pPr>
        <w:numPr>
          <w:ilvl w:val="0"/>
          <w:numId w:val="10"/>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корректировать свои учебные действия для преодоления речевых и орфографических ошибок;</w:t>
      </w:r>
    </w:p>
    <w:p w:rsidR="00A92A0B" w:rsidRDefault="00000000">
      <w:pPr>
        <w:numPr>
          <w:ilvl w:val="0"/>
          <w:numId w:val="10"/>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соотносить полученный результат с поставленной учебной задачей по анализу текста;</w:t>
      </w:r>
    </w:p>
    <w:p w:rsidR="00A92A0B" w:rsidRDefault="00000000">
      <w:pPr>
        <w:numPr>
          <w:ilvl w:val="0"/>
          <w:numId w:val="10"/>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находить и исправлять ошибки, допущенные при работе с текстами.</w:t>
      </w:r>
    </w:p>
    <w:p w:rsidR="00A92A0B" w:rsidRDefault="00000000">
      <w:pPr>
        <w:pStyle w:val="1"/>
        <w:spacing w:before="120" w:after="120" w:line="240" w:lineRule="auto"/>
        <w:jc w:val="both"/>
        <w:rPr>
          <w:rFonts w:cs="Times New Roman"/>
          <w:sz w:val="24"/>
          <w:szCs w:val="24"/>
        </w:rPr>
      </w:pPr>
      <w:bookmarkStart w:id="29" w:name="_Toc100052735"/>
      <w:bookmarkStart w:id="30" w:name="_Toc105401133"/>
      <w:r>
        <w:rPr>
          <w:rFonts w:cs="Times New Roman"/>
          <w:sz w:val="24"/>
          <w:szCs w:val="24"/>
        </w:rPr>
        <w:t>Предметные результаты</w:t>
      </w:r>
      <w:bookmarkEnd w:id="29"/>
      <w:bookmarkEnd w:id="30"/>
    </w:p>
    <w:p w:rsidR="00A92A0B" w:rsidRDefault="00000000">
      <w:pPr>
        <w:shd w:val="clear" w:color="auto" w:fill="FFFFFF"/>
        <w:tabs>
          <w:tab w:val="left" w:pos="426"/>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Изучение учебного предмета </w:t>
      </w:r>
      <w:r>
        <w:rPr>
          <w:rFonts w:ascii="Times New Roman" w:hAnsi="Times New Roman" w:cs="Times New Roman"/>
          <w:color w:val="231F20"/>
          <w:sz w:val="24"/>
          <w:szCs w:val="24"/>
        </w:rPr>
        <w:t>«Литературное чтение на родном (татарском) языке»</w:t>
      </w:r>
      <w:r>
        <w:rPr>
          <w:rFonts w:ascii="Times New Roman" w:eastAsia="Times New Roman" w:hAnsi="Times New Roman" w:cs="Times New Roman"/>
          <w:sz w:val="24"/>
          <w:szCs w:val="24"/>
          <w:lang w:eastAsia="ru-RU"/>
        </w:rPr>
        <w:t xml:space="preserve"> в 1–4 классах</w:t>
      </w:r>
      <w:r>
        <w:rPr>
          <w:rFonts w:ascii="Times New Roman" w:eastAsia="Times New Roman" w:hAnsi="Times New Roman" w:cs="Times New Roman"/>
          <w:bCs/>
          <w:sz w:val="24"/>
          <w:szCs w:val="24"/>
          <w:lang w:eastAsia="ru-RU"/>
        </w:rPr>
        <w:t xml:space="preserve"> обеспечивает:</w:t>
      </w:r>
    </w:p>
    <w:p w:rsidR="00A92A0B" w:rsidRDefault="00000000">
      <w:pPr>
        <w:numPr>
          <w:ilvl w:val="0"/>
          <w:numId w:val="11"/>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понимание места и роли татарской литературы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w:t>
      </w:r>
    </w:p>
    <w:p w:rsidR="00A92A0B" w:rsidRDefault="00000000">
      <w:pPr>
        <w:numPr>
          <w:ilvl w:val="0"/>
          <w:numId w:val="11"/>
        </w:numPr>
        <w:shd w:val="clear" w:color="auto" w:fill="FFFFFF"/>
        <w:tabs>
          <w:tab w:val="left" w:pos="426"/>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первоначальные представления о взаимодействии, взаимовлиянии литератур разных народов, о роли фольклора и художественной литературы </w:t>
      </w:r>
      <w:r>
        <w:rPr>
          <w:rFonts w:ascii="Times New Roman" w:eastAsia="Times New Roman" w:hAnsi="Times New Roman" w:cs="Times New Roman"/>
          <w:bCs/>
          <w:sz w:val="24"/>
          <w:szCs w:val="24"/>
          <w:lang w:eastAsia="ru-RU"/>
        </w:rPr>
        <w:t>татарского</w:t>
      </w:r>
      <w:r>
        <w:rPr>
          <w:rFonts w:ascii="Times New Roman" w:eastAsia="Times New Roman" w:hAnsi="Times New Roman" w:cs="Times New Roman"/>
          <w:sz w:val="24"/>
          <w:szCs w:val="24"/>
          <w:lang w:eastAsia="ru-RU"/>
        </w:rPr>
        <w:t xml:space="preserve"> народа в создании особого культурного, морально-этического и эстетического пространства;</w:t>
      </w:r>
    </w:p>
    <w:p w:rsidR="00A92A0B" w:rsidRDefault="00000000">
      <w:pPr>
        <w:numPr>
          <w:ilvl w:val="0"/>
          <w:numId w:val="11"/>
        </w:numPr>
        <w:shd w:val="clear" w:color="auto" w:fill="FFFFFF"/>
        <w:tabs>
          <w:tab w:val="left" w:pos="426"/>
          <w:tab w:val="left" w:pos="1134"/>
        </w:tabs>
        <w:spacing w:after="0" w:line="240" w:lineRule="auto"/>
        <w:ind w:left="0" w:firstLine="709"/>
        <w:jc w:val="both"/>
        <w:rPr>
          <w:rFonts w:ascii="Times New Roman" w:eastAsia="@Arial Unicode MS" w:hAnsi="Times New Roman" w:cs="Times New Roman"/>
          <w:b/>
          <w:sz w:val="24"/>
          <w:szCs w:val="24"/>
          <w:lang w:eastAsia="ru-RU"/>
        </w:rPr>
      </w:pPr>
      <w:r>
        <w:rPr>
          <w:rFonts w:ascii="Times New Roman" w:eastAsia="Times New Roman" w:hAnsi="Times New Roman" w:cs="Times New Roman"/>
          <w:sz w:val="24"/>
          <w:szCs w:val="24"/>
          <w:lang w:eastAsia="ru-RU"/>
        </w:rPr>
        <w:t xml:space="preserve">освоение смыслового чтения, понимание смысла и значения элементарных понятий теории литературы (чтение вслух, чтение про себя, жанры художественных и фольклорных произведений, анализ прочитанных литературных произведений, изобразительные и выразительные средства </w:t>
      </w:r>
      <w:r>
        <w:rPr>
          <w:rFonts w:ascii="Times New Roman" w:eastAsia="Times New Roman" w:hAnsi="Times New Roman" w:cs="Times New Roman"/>
          <w:bCs/>
          <w:sz w:val="24"/>
          <w:szCs w:val="24"/>
          <w:lang w:eastAsia="ru-RU"/>
        </w:rPr>
        <w:t xml:space="preserve">татарского </w:t>
      </w:r>
      <w:r>
        <w:rPr>
          <w:rFonts w:ascii="Times New Roman" w:eastAsia="Times New Roman" w:hAnsi="Times New Roman" w:cs="Times New Roman"/>
          <w:sz w:val="24"/>
          <w:szCs w:val="24"/>
          <w:lang w:eastAsia="ru-RU"/>
        </w:rPr>
        <w:t>языка);</w:t>
      </w:r>
    </w:p>
    <w:p w:rsidR="00A92A0B" w:rsidRDefault="00000000">
      <w:pPr>
        <w:numPr>
          <w:ilvl w:val="0"/>
          <w:numId w:val="11"/>
        </w:numPr>
        <w:shd w:val="clear" w:color="auto" w:fill="FFFFFF"/>
        <w:tabs>
          <w:tab w:val="left" w:pos="426"/>
          <w:tab w:val="left" w:pos="1134"/>
        </w:tabs>
        <w:spacing w:after="0" w:line="240" w:lineRule="auto"/>
        <w:ind w:left="0" w:firstLine="709"/>
        <w:jc w:val="both"/>
        <w:rPr>
          <w:rFonts w:ascii="Times New Roman" w:eastAsia="@Arial Unicode MS" w:hAnsi="Times New Roman" w:cs="Times New Roman"/>
          <w:b/>
          <w:sz w:val="24"/>
          <w:szCs w:val="24"/>
          <w:lang w:eastAsia="ru-RU"/>
        </w:rPr>
      </w:pPr>
      <w:r>
        <w:rPr>
          <w:rFonts w:ascii="Times New Roman" w:eastAsia="Times New Roman" w:hAnsi="Times New Roman" w:cs="Times New Roman"/>
          <w:sz w:val="24"/>
          <w:szCs w:val="24"/>
          <w:lang w:eastAsia="ru-RU"/>
        </w:rPr>
        <w:t>приобщение к восприятию и осмыслению информации, представленной в текстах, сформированность читательского интереса и эстетического вкуса обучающихся (использование разных видов чтения (ознакомительное, изучающее, выборочное, поисковое), работа с текстом (вопросы к тексту, план текста), чтение по ролям, выполнение творческих работ).</w:t>
      </w:r>
    </w:p>
    <w:p w:rsidR="00A92A0B" w:rsidRDefault="00A92A0B">
      <w:pPr>
        <w:shd w:val="clear" w:color="auto" w:fill="FFFFFF"/>
        <w:tabs>
          <w:tab w:val="left" w:pos="426"/>
          <w:tab w:val="left" w:pos="1134"/>
        </w:tabs>
        <w:spacing w:after="0" w:line="240" w:lineRule="auto"/>
        <w:ind w:left="709"/>
        <w:jc w:val="both"/>
        <w:rPr>
          <w:rFonts w:ascii="Times New Roman" w:eastAsia="@Arial Unicode MS" w:hAnsi="Times New Roman" w:cs="Times New Roman"/>
          <w:b/>
          <w:sz w:val="24"/>
          <w:szCs w:val="24"/>
          <w:lang w:eastAsia="ru-RU"/>
        </w:rPr>
      </w:pPr>
    </w:p>
    <w:p w:rsidR="00A92A0B" w:rsidRDefault="00000000">
      <w:pPr>
        <w:spacing w:line="240" w:lineRule="auto"/>
        <w:jc w:val="both"/>
        <w:rPr>
          <w:rFonts w:ascii="Times New Roman" w:hAnsi="Times New Roman" w:cs="Times New Roman"/>
          <w:b/>
          <w:sz w:val="24"/>
          <w:szCs w:val="24"/>
        </w:rPr>
      </w:pPr>
      <w:r>
        <w:rPr>
          <w:rFonts w:ascii="Times New Roman" w:hAnsi="Times New Roman" w:cs="Times New Roman"/>
          <w:b/>
          <w:sz w:val="24"/>
          <w:szCs w:val="24"/>
        </w:rPr>
        <w:t>Предметные результаты по классам</w:t>
      </w:r>
    </w:p>
    <w:p w:rsidR="00A92A0B" w:rsidRDefault="00000000">
      <w:pPr>
        <w:pStyle w:val="1"/>
        <w:spacing w:before="120" w:after="120" w:line="240" w:lineRule="auto"/>
        <w:jc w:val="both"/>
        <w:rPr>
          <w:rFonts w:eastAsia="Calibri" w:cs="Times New Roman"/>
          <w:b w:val="0"/>
          <w:sz w:val="24"/>
          <w:szCs w:val="24"/>
          <w:lang w:val="tt-RU"/>
        </w:rPr>
      </w:pPr>
      <w:bookmarkStart w:id="31" w:name="_Toc105401134"/>
      <w:bookmarkEnd w:id="28"/>
      <w:r>
        <w:rPr>
          <w:rStyle w:val="10"/>
          <w:rFonts w:cs="Times New Roman"/>
          <w:b/>
          <w:sz w:val="24"/>
          <w:szCs w:val="24"/>
        </w:rPr>
        <w:t>1 класс</w:t>
      </w:r>
      <w:bookmarkEnd w:id="31"/>
    </w:p>
    <w:p w:rsidR="00A92A0B" w:rsidRDefault="00000000">
      <w:pPr>
        <w:spacing w:after="0" w:line="240" w:lineRule="auto"/>
        <w:ind w:firstLine="709"/>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Обучающийся научится:</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b/>
          <w:sz w:val="24"/>
          <w:szCs w:val="24"/>
          <w:lang w:val="tt-RU" w:eastAsia="ru-RU"/>
        </w:rPr>
      </w:pPr>
      <w:r>
        <w:rPr>
          <w:rFonts w:ascii="Times New Roman" w:eastAsia="Calibri" w:hAnsi="Times New Roman" w:cs="Times New Roman"/>
          <w:sz w:val="24"/>
          <w:szCs w:val="24"/>
          <w:lang w:val="tt-RU" w:eastAsia="ru-RU"/>
        </w:rPr>
        <w:t>читать вслух (владеть техникой слогового плавного</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tt-RU" w:eastAsia="ru-RU"/>
        </w:rPr>
        <w:t xml:space="preserve"> осознанного и правильного чтения вслух с учетом индивидуальных возможностей</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tt-RU" w:eastAsia="ru-RU"/>
        </w:rPr>
        <w:t xml:space="preserve"> с переходом на чтение словами без пропусков и перестановок букв и слогов), осознанно выбирать интонацию, темп чтения и необходимые паузы в соответствии с особенностями текста;</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b/>
          <w:sz w:val="24"/>
          <w:szCs w:val="24"/>
          <w:lang w:val="tt-RU" w:eastAsia="ru-RU"/>
        </w:rPr>
      </w:pPr>
      <w:r>
        <w:rPr>
          <w:rFonts w:ascii="Times New Roman" w:eastAsia="Calibri" w:hAnsi="Times New Roman" w:cs="Times New Roman"/>
          <w:sz w:val="24"/>
          <w:szCs w:val="24"/>
          <w:lang w:val="tt-RU" w:eastAsia="ru-RU"/>
        </w:rPr>
        <w:t>понимать прослушанный текст;</w:t>
      </w:r>
    </w:p>
    <w:p w:rsidR="00A92A0B" w:rsidRDefault="00000000">
      <w:pPr>
        <w:numPr>
          <w:ilvl w:val="0"/>
          <w:numId w:val="12"/>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отвечать на вопросы в устной форме</w:t>
      </w:r>
      <w:r>
        <w:rPr>
          <w:rFonts w:ascii="Times New Roman" w:eastAsia="Calibri" w:hAnsi="Times New Roman" w:cs="Times New Roman"/>
          <w:sz w:val="24"/>
          <w:szCs w:val="24"/>
          <w:lang w:eastAsia="ru-RU"/>
        </w:rPr>
        <w:t>;</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b/>
          <w:sz w:val="24"/>
          <w:szCs w:val="24"/>
          <w:lang w:val="tt-RU" w:eastAsia="ru-RU"/>
        </w:rPr>
      </w:pPr>
      <w:r>
        <w:rPr>
          <w:rFonts w:ascii="Times New Roman" w:eastAsia="Calibri" w:hAnsi="Times New Roman" w:cs="Times New Roman"/>
          <w:sz w:val="24"/>
          <w:szCs w:val="24"/>
          <w:lang w:val="tt-RU" w:eastAsia="ru-RU"/>
        </w:rPr>
        <w:t>находить в тексте слова, значение которых требует уточнения;</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b/>
          <w:sz w:val="24"/>
          <w:szCs w:val="24"/>
          <w:lang w:val="tt-RU" w:eastAsia="ru-RU"/>
        </w:rPr>
      </w:pPr>
      <w:r>
        <w:rPr>
          <w:rFonts w:ascii="Times New Roman" w:eastAsia="Calibri" w:hAnsi="Times New Roman" w:cs="Times New Roman"/>
          <w:sz w:val="24"/>
          <w:szCs w:val="24"/>
          <w:lang w:val="tt-RU" w:eastAsia="ru-RU"/>
        </w:rPr>
        <w:t>составлять предложение из набора форм слов;</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b/>
          <w:sz w:val="24"/>
          <w:szCs w:val="24"/>
          <w:lang w:val="tt-RU" w:eastAsia="ru-RU"/>
        </w:rPr>
      </w:pPr>
      <w:r>
        <w:rPr>
          <w:rFonts w:ascii="Times New Roman" w:eastAsia="Calibri" w:hAnsi="Times New Roman" w:cs="Times New Roman"/>
          <w:sz w:val="24"/>
          <w:szCs w:val="24"/>
          <w:lang w:val="tt-RU" w:eastAsia="ru-RU"/>
        </w:rPr>
        <w:t>устно составлять текст из 3–5 предложений по сюжетным картинкам и наблюдениям;</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lastRenderedPageBreak/>
        <w:t xml:space="preserve">определять </w:t>
      </w:r>
      <w:r>
        <w:rPr>
          <w:rFonts w:ascii="Times New Roman" w:eastAsia="Calibri" w:hAnsi="Times New Roman" w:cs="Times New Roman"/>
          <w:sz w:val="24"/>
          <w:szCs w:val="24"/>
          <w:lang w:eastAsia="ru-RU"/>
        </w:rPr>
        <w:t xml:space="preserve">(с помощью учителя) </w:t>
      </w:r>
      <w:r>
        <w:rPr>
          <w:rFonts w:ascii="Times New Roman" w:eastAsia="Calibri" w:hAnsi="Times New Roman" w:cs="Times New Roman"/>
          <w:sz w:val="24"/>
          <w:szCs w:val="24"/>
          <w:lang w:val="tt-RU" w:eastAsia="ru-RU"/>
        </w:rPr>
        <w:t xml:space="preserve">тему и главную мысль прочитанного или прослушанного текста; </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характеризовать литературного героя</w:t>
      </w:r>
      <w:r>
        <w:rPr>
          <w:rFonts w:ascii="Times New Roman" w:eastAsia="Calibri" w:hAnsi="Times New Roman" w:cs="Times New Roman"/>
          <w:sz w:val="24"/>
          <w:szCs w:val="24"/>
          <w:lang w:eastAsia="ru-RU"/>
        </w:rPr>
        <w:t>;</w:t>
      </w:r>
    </w:p>
    <w:p w:rsidR="00A92A0B" w:rsidRDefault="00000000">
      <w:pPr>
        <w:numPr>
          <w:ilvl w:val="0"/>
          <w:numId w:val="12"/>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читать наизусть 1–2 стихотворения разных авторов;</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выбирать книгу для самостоятельного чтения по совету учителя;</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выполнять письменные упражнения в рабочей тетради;</w:t>
      </w:r>
    </w:p>
    <w:p w:rsidR="00A92A0B" w:rsidRDefault="00000000">
      <w:pPr>
        <w:numPr>
          <w:ilvl w:val="0"/>
          <w:numId w:val="12"/>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различать и называть отдельные жанры фольклора (считалки, заклички) и художественной литературы (рассказы, стихотворения); </w:t>
      </w:r>
    </w:p>
    <w:p w:rsidR="00A92A0B" w:rsidRDefault="00000000">
      <w:pPr>
        <w:numPr>
          <w:ilvl w:val="0"/>
          <w:numId w:val="13"/>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отличать прозаическое произведение от стихотворного</w:t>
      </w:r>
      <w:r>
        <w:rPr>
          <w:rFonts w:ascii="Times New Roman" w:eastAsia="Calibri" w:hAnsi="Times New Roman" w:cs="Times New Roman"/>
          <w:sz w:val="24"/>
          <w:szCs w:val="24"/>
          <w:lang w:eastAsia="ru-RU"/>
        </w:rPr>
        <w:t>,</w:t>
      </w:r>
      <w:r>
        <w:rPr>
          <w:rFonts w:ascii="Times New Roman" w:eastAsia="Times New Roman" w:hAnsi="Times New Roman" w:cs="Times New Roman"/>
          <w:sz w:val="24"/>
          <w:szCs w:val="24"/>
          <w:lang w:val="tt-RU" w:eastAsia="ru-RU"/>
        </w:rPr>
        <w:t xml:space="preserve"> выдел</w:t>
      </w:r>
      <w:r>
        <w:rPr>
          <w:rFonts w:ascii="Times New Roman" w:eastAsia="Times New Roman" w:hAnsi="Times New Roman" w:cs="Times New Roman"/>
          <w:sz w:val="24"/>
          <w:szCs w:val="24"/>
          <w:lang w:eastAsia="ru-RU"/>
        </w:rPr>
        <w:t xml:space="preserve">ять </w:t>
      </w:r>
      <w:r>
        <w:rPr>
          <w:rFonts w:ascii="Times New Roman" w:eastAsia="Times New Roman" w:hAnsi="Times New Roman" w:cs="Times New Roman"/>
          <w:sz w:val="24"/>
          <w:szCs w:val="24"/>
          <w:lang w:val="tt-RU" w:eastAsia="ru-RU"/>
        </w:rPr>
        <w:t>особенност</w:t>
      </w:r>
      <w:r>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val="tt-RU" w:eastAsia="ru-RU"/>
        </w:rPr>
        <w:t xml:space="preserve"> стихотворного произведения (рифма)</w:t>
      </w:r>
      <w:r>
        <w:rPr>
          <w:rFonts w:ascii="Times New Roman" w:eastAsia="Times New Roman" w:hAnsi="Times New Roman" w:cs="Times New Roman"/>
          <w:sz w:val="24"/>
          <w:szCs w:val="24"/>
          <w:lang w:eastAsia="ru-RU"/>
        </w:rPr>
        <w:t>;</w:t>
      </w:r>
    </w:p>
    <w:p w:rsidR="00A92A0B" w:rsidRDefault="00000000">
      <w:pPr>
        <w:numPr>
          <w:ilvl w:val="0"/>
          <w:numId w:val="13"/>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находить средства художественной выразительности в тексте (уменьшительно-ласкательная форма слов);</w:t>
      </w:r>
    </w:p>
    <w:p w:rsidR="00A92A0B" w:rsidRDefault="00000000">
      <w:pPr>
        <w:numPr>
          <w:ilvl w:val="0"/>
          <w:numId w:val="14"/>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выразительно читать;</w:t>
      </w:r>
    </w:p>
    <w:p w:rsidR="00A92A0B" w:rsidRDefault="00000000">
      <w:pPr>
        <w:numPr>
          <w:ilvl w:val="0"/>
          <w:numId w:val="14"/>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составлять устное высказывание (2–3 предложения) на заданную тему по образцу (на основе прочитанного или прослушанного произведения);</w:t>
      </w:r>
    </w:p>
    <w:p w:rsidR="00A92A0B" w:rsidRDefault="00000000">
      <w:pPr>
        <w:numPr>
          <w:ilvl w:val="0"/>
          <w:numId w:val="14"/>
        </w:numPr>
        <w:tabs>
          <w:tab w:val="left" w:pos="1134"/>
        </w:tabs>
        <w:spacing w:after="0" w:line="240" w:lineRule="auto"/>
        <w:ind w:left="0" w:firstLine="709"/>
        <w:jc w:val="both"/>
        <w:rPr>
          <w:rStyle w:val="10"/>
          <w:rFonts w:eastAsia="Calibri" w:cs="Times New Roman"/>
          <w:b w:val="0"/>
          <w:bCs w:val="0"/>
          <w:sz w:val="24"/>
          <w:szCs w:val="24"/>
          <w:lang w:val="tt-RU" w:eastAsia="ru-RU"/>
        </w:rPr>
      </w:pPr>
      <w:r>
        <w:rPr>
          <w:rFonts w:ascii="Times New Roman" w:eastAsia="Calibri" w:hAnsi="Times New Roman" w:cs="Times New Roman"/>
          <w:sz w:val="24"/>
          <w:szCs w:val="24"/>
          <w:lang w:eastAsia="ru-RU"/>
        </w:rPr>
        <w:t>анализировать и</w:t>
      </w:r>
      <w:r>
        <w:rPr>
          <w:rFonts w:ascii="Times New Roman" w:eastAsia="Calibri" w:hAnsi="Times New Roman" w:cs="Times New Roman"/>
          <w:sz w:val="24"/>
          <w:szCs w:val="24"/>
          <w:lang w:val="tt-RU" w:eastAsia="ru-RU"/>
        </w:rPr>
        <w:t>ллюстрации</w:t>
      </w:r>
      <w:r>
        <w:rPr>
          <w:rFonts w:ascii="Times New Roman" w:eastAsia="Calibri" w:hAnsi="Times New Roman" w:cs="Times New Roman"/>
          <w:sz w:val="24"/>
          <w:szCs w:val="24"/>
          <w:lang w:eastAsia="ru-RU"/>
        </w:rPr>
        <w:t xml:space="preserve"> и</w:t>
      </w:r>
      <w:r>
        <w:rPr>
          <w:rFonts w:ascii="Times New Roman" w:eastAsia="Calibri" w:hAnsi="Times New Roman" w:cs="Times New Roman"/>
          <w:sz w:val="24"/>
          <w:szCs w:val="24"/>
          <w:lang w:val="tt-RU" w:eastAsia="ru-RU"/>
        </w:rPr>
        <w:t xml:space="preserve"> соотносить их сюжет с соответствующим фрагментом текста или с основной мыслью (чувством, переживанием), выраженной в тексте</w:t>
      </w:r>
      <w:r>
        <w:rPr>
          <w:rFonts w:ascii="Times New Roman" w:eastAsia="Calibri" w:hAnsi="Times New Roman" w:cs="Times New Roman"/>
          <w:sz w:val="24"/>
          <w:szCs w:val="24"/>
          <w:lang w:eastAsia="ru-RU"/>
        </w:rPr>
        <w:t>.</w:t>
      </w:r>
    </w:p>
    <w:p w:rsidR="00A92A0B" w:rsidRDefault="00000000">
      <w:pPr>
        <w:pStyle w:val="1"/>
        <w:spacing w:before="120" w:after="120" w:line="240" w:lineRule="auto"/>
        <w:jc w:val="both"/>
        <w:rPr>
          <w:rFonts w:eastAsia="Calibri" w:cs="Times New Roman"/>
          <w:b w:val="0"/>
          <w:sz w:val="24"/>
          <w:szCs w:val="24"/>
          <w:lang w:val="tt-RU" w:eastAsia="ru-RU"/>
        </w:rPr>
      </w:pPr>
      <w:bookmarkStart w:id="32" w:name="_Toc105401135"/>
      <w:r>
        <w:rPr>
          <w:rStyle w:val="10"/>
          <w:rFonts w:cs="Times New Roman"/>
          <w:b/>
          <w:bCs/>
          <w:sz w:val="24"/>
          <w:szCs w:val="24"/>
        </w:rPr>
        <w:t>2 класс</w:t>
      </w:r>
      <w:bookmarkEnd w:id="32"/>
    </w:p>
    <w:p w:rsidR="00A92A0B" w:rsidRDefault="00000000">
      <w:pPr>
        <w:spacing w:after="0" w:line="240" w:lineRule="auto"/>
        <w:ind w:firstLine="709"/>
        <w:jc w:val="both"/>
        <w:rPr>
          <w:rFonts w:ascii="Times New Roman" w:hAnsi="Times New Roman" w:cs="Times New Roman"/>
          <w:b/>
          <w:sz w:val="24"/>
          <w:szCs w:val="24"/>
        </w:rPr>
      </w:pPr>
      <w:r>
        <w:rPr>
          <w:rFonts w:ascii="Times New Roman" w:hAnsi="Times New Roman" w:cs="Times New Roman"/>
          <w:color w:val="231F20"/>
          <w:sz w:val="24"/>
          <w:szCs w:val="24"/>
        </w:rPr>
        <w:t>Обучающийся научится:</w:t>
      </w:r>
    </w:p>
    <w:p w:rsidR="00A92A0B" w:rsidRDefault="00000000">
      <w:pPr>
        <w:numPr>
          <w:ilvl w:val="0"/>
          <w:numId w:val="15"/>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bCs/>
          <w:sz w:val="24"/>
          <w:szCs w:val="24"/>
          <w:lang w:val="tt-RU" w:eastAsia="ru-RU"/>
        </w:rPr>
        <w:t>читать вслух (</w:t>
      </w:r>
      <w:r>
        <w:rPr>
          <w:rFonts w:ascii="Times New Roman" w:eastAsia="Calibri" w:hAnsi="Times New Roman" w:cs="Times New Roman"/>
          <w:sz w:val="24"/>
          <w:szCs w:val="24"/>
          <w:lang w:val="tt-RU" w:eastAsia="ru-RU"/>
        </w:rPr>
        <w:t>владеть техникой осознанного и правильного чтения вслух целыми словами без пропусков и перестановок букв и слогов</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tt-RU" w:eastAsia="ru-RU"/>
        </w:rPr>
        <w:t xml:space="preserve"> с соблюдением при чтении орфоэпических интонационных норм), уметь переходить от чтения вслух к чтению про себя; </w:t>
      </w:r>
    </w:p>
    <w:p w:rsidR="00A92A0B" w:rsidRDefault="00000000">
      <w:pPr>
        <w:numPr>
          <w:ilvl w:val="0"/>
          <w:numId w:val="15"/>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понимать смысл прочитанных произведений или воспринятых на слух;</w:t>
      </w:r>
    </w:p>
    <w:p w:rsidR="00A92A0B" w:rsidRDefault="00000000">
      <w:pPr>
        <w:numPr>
          <w:ilvl w:val="0"/>
          <w:numId w:val="15"/>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задавать вопросы к фактическому содержанию произведения; участвовать в беседе по прочитанному тексту;</w:t>
      </w:r>
    </w:p>
    <w:p w:rsidR="00A92A0B" w:rsidRDefault="00000000">
      <w:pPr>
        <w:numPr>
          <w:ilvl w:val="0"/>
          <w:numId w:val="15"/>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самостоятельно определять тему и выделять главную мысль произведения;</w:t>
      </w:r>
    </w:p>
    <w:p w:rsidR="00A92A0B" w:rsidRDefault="00000000">
      <w:pPr>
        <w:numPr>
          <w:ilvl w:val="0"/>
          <w:numId w:val="15"/>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определять хронологическую последовательность событий в произведении;</w:t>
      </w:r>
    </w:p>
    <w:p w:rsidR="00A92A0B" w:rsidRDefault="00000000">
      <w:pPr>
        <w:numPr>
          <w:ilvl w:val="0"/>
          <w:numId w:val="15"/>
        </w:numPr>
        <w:tabs>
          <w:tab w:val="left" w:pos="1134"/>
        </w:tabs>
        <w:spacing w:after="0" w:line="240" w:lineRule="auto"/>
        <w:ind w:left="0" w:firstLine="709"/>
        <w:contextualSpacing/>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сопоставлять название произведения с его темой (о природе, о сверстниках, о добре, зле и т.</w:t>
      </w:r>
      <w:r>
        <w:rPr>
          <w:rFonts w:ascii="Times New Roman" w:eastAsia="Calibri" w:hAnsi="Times New Roman" w:cs="Times New Roman"/>
          <w:sz w:val="24"/>
          <w:szCs w:val="24"/>
          <w:lang w:eastAsia="ru-RU"/>
        </w:rPr>
        <w:t> </w:t>
      </w:r>
      <w:r>
        <w:rPr>
          <w:rFonts w:ascii="Times New Roman" w:eastAsia="Calibri" w:hAnsi="Times New Roman" w:cs="Times New Roman"/>
          <w:sz w:val="24"/>
          <w:szCs w:val="24"/>
          <w:lang w:val="tt-RU" w:eastAsia="ru-RU"/>
        </w:rPr>
        <w:t>д.);</w:t>
      </w:r>
    </w:p>
    <w:p w:rsidR="00A92A0B" w:rsidRDefault="00000000">
      <w:pPr>
        <w:numPr>
          <w:ilvl w:val="0"/>
          <w:numId w:val="15"/>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строить короткое монологическое высказывание (краткий и развернутый ответ на вопрос учителя);</w:t>
      </w:r>
    </w:p>
    <w:p w:rsidR="00A92A0B" w:rsidRDefault="00000000">
      <w:pPr>
        <w:numPr>
          <w:ilvl w:val="0"/>
          <w:numId w:val="15"/>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уметь характеризовать литературного героя, давать оценку его поступкам;</w:t>
      </w:r>
    </w:p>
    <w:p w:rsidR="00A92A0B" w:rsidRDefault="00000000">
      <w:pPr>
        <w:numPr>
          <w:ilvl w:val="0"/>
          <w:numId w:val="15"/>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читать наизусть 2–3 стихотворения разных авторов;</w:t>
      </w:r>
    </w:p>
    <w:p w:rsidR="00A92A0B" w:rsidRDefault="00000000">
      <w:pPr>
        <w:numPr>
          <w:ilvl w:val="0"/>
          <w:numId w:val="15"/>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ориентироваться в книге, учебнике, опираясь на ее аппарат (обложку, оглавление, иллюстрации);</w:t>
      </w:r>
    </w:p>
    <w:p w:rsidR="00A92A0B" w:rsidRDefault="00000000">
      <w:pPr>
        <w:numPr>
          <w:ilvl w:val="0"/>
          <w:numId w:val="15"/>
        </w:numPr>
        <w:tabs>
          <w:tab w:val="left" w:pos="1134"/>
          <w:tab w:val="left" w:pos="1560"/>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различать и называть отдельные жанры фольклора (пословицы и поговорки, загадки)</w:t>
      </w:r>
      <w:r>
        <w:rPr>
          <w:rFonts w:ascii="Times New Roman" w:eastAsia="Calibri" w:hAnsi="Times New Roman" w:cs="Times New Roman"/>
          <w:sz w:val="24"/>
          <w:szCs w:val="24"/>
          <w:lang w:eastAsia="ru-RU"/>
        </w:rPr>
        <w:t>;</w:t>
      </w:r>
    </w:p>
    <w:p w:rsidR="00A92A0B" w:rsidRDefault="00000000">
      <w:pPr>
        <w:numPr>
          <w:ilvl w:val="0"/>
          <w:numId w:val="16"/>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находить в тексте средства художественной выразительности (</w:t>
      </w:r>
      <w:r>
        <w:rPr>
          <w:rFonts w:ascii="Times New Roman" w:eastAsia="Calibri" w:hAnsi="Times New Roman" w:cs="Times New Roman"/>
          <w:sz w:val="24"/>
          <w:szCs w:val="24"/>
          <w:lang w:eastAsia="ru-RU"/>
        </w:rPr>
        <w:t>синонимы, антонимы</w:t>
      </w:r>
      <w:r>
        <w:rPr>
          <w:rFonts w:ascii="Times New Roman" w:eastAsia="Calibri" w:hAnsi="Times New Roman" w:cs="Times New Roman"/>
          <w:sz w:val="24"/>
          <w:szCs w:val="24"/>
          <w:lang w:val="tt-RU" w:eastAsia="ru-RU"/>
        </w:rPr>
        <w:t>)</w:t>
      </w:r>
      <w:r>
        <w:rPr>
          <w:rFonts w:ascii="Times New Roman" w:eastAsia="Calibri" w:hAnsi="Times New Roman" w:cs="Times New Roman"/>
          <w:sz w:val="24"/>
          <w:szCs w:val="24"/>
          <w:lang w:eastAsia="ru-RU"/>
        </w:rPr>
        <w:t>;</w:t>
      </w:r>
    </w:p>
    <w:p w:rsidR="00A92A0B" w:rsidRDefault="00000000">
      <w:pPr>
        <w:numPr>
          <w:ilvl w:val="0"/>
          <w:numId w:val="17"/>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читать художественное произведение по роля</w:t>
      </w:r>
      <w:r>
        <w:rPr>
          <w:rFonts w:ascii="Times New Roman" w:eastAsia="Calibri" w:hAnsi="Times New Roman" w:cs="Times New Roman"/>
          <w:sz w:val="24"/>
          <w:szCs w:val="24"/>
          <w:lang w:eastAsia="ru-RU"/>
        </w:rPr>
        <w:t>м;</w:t>
      </w:r>
    </w:p>
    <w:p w:rsidR="00A92A0B" w:rsidRDefault="00000000">
      <w:pPr>
        <w:numPr>
          <w:ilvl w:val="0"/>
          <w:numId w:val="17"/>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пересказывать текст с изменением лица рассказчика;</w:t>
      </w:r>
    </w:p>
    <w:p w:rsidR="00A92A0B" w:rsidRDefault="00000000">
      <w:pPr>
        <w:numPr>
          <w:ilvl w:val="0"/>
          <w:numId w:val="17"/>
        </w:numPr>
        <w:tabs>
          <w:tab w:val="left" w:pos="1134"/>
        </w:tabs>
        <w:spacing w:after="0" w:line="240" w:lineRule="auto"/>
        <w:ind w:left="0" w:firstLine="709"/>
        <w:jc w:val="both"/>
        <w:rPr>
          <w:rStyle w:val="10"/>
          <w:rFonts w:eastAsia="Calibri" w:cs="Times New Roman"/>
          <w:b w:val="0"/>
          <w:bCs w:val="0"/>
          <w:sz w:val="24"/>
          <w:szCs w:val="24"/>
          <w:lang w:val="tt-RU" w:eastAsia="ru-RU"/>
        </w:rPr>
      </w:pPr>
      <w:r>
        <w:rPr>
          <w:rFonts w:ascii="Times New Roman" w:eastAsia="Calibri" w:hAnsi="Times New Roman" w:cs="Times New Roman"/>
          <w:sz w:val="24"/>
          <w:szCs w:val="24"/>
          <w:lang w:val="tt-RU" w:eastAsia="ru-RU"/>
        </w:rPr>
        <w:t>писать к</w:t>
      </w:r>
      <w:r>
        <w:rPr>
          <w:rFonts w:ascii="Times New Roman" w:eastAsia="Calibri" w:hAnsi="Times New Roman" w:cs="Times New Roman"/>
          <w:sz w:val="24"/>
          <w:szCs w:val="24"/>
          <w:lang w:eastAsia="ru-RU"/>
        </w:rPr>
        <w:t>о</w:t>
      </w:r>
      <w:r>
        <w:rPr>
          <w:rFonts w:ascii="Times New Roman" w:eastAsia="Calibri" w:hAnsi="Times New Roman" w:cs="Times New Roman"/>
          <w:sz w:val="24"/>
          <w:szCs w:val="24"/>
          <w:lang w:val="tt-RU" w:eastAsia="ru-RU"/>
        </w:rPr>
        <w:t>р</w:t>
      </w:r>
      <w:r>
        <w:rPr>
          <w:rFonts w:ascii="Times New Roman" w:eastAsia="Calibri" w:hAnsi="Times New Roman" w:cs="Times New Roman"/>
          <w:sz w:val="24"/>
          <w:szCs w:val="24"/>
          <w:lang w:eastAsia="ru-RU"/>
        </w:rPr>
        <w:t>о</w:t>
      </w:r>
      <w:r>
        <w:rPr>
          <w:rFonts w:ascii="Times New Roman" w:eastAsia="Calibri" w:hAnsi="Times New Roman" w:cs="Times New Roman"/>
          <w:sz w:val="24"/>
          <w:szCs w:val="24"/>
          <w:lang w:val="tt-RU" w:eastAsia="ru-RU"/>
        </w:rPr>
        <w:t>ткие сочинения по личным наблюдениям и впечатлениям.</w:t>
      </w:r>
    </w:p>
    <w:p w:rsidR="00A92A0B" w:rsidRDefault="00000000">
      <w:pPr>
        <w:pStyle w:val="1"/>
        <w:spacing w:before="120" w:after="120" w:line="240" w:lineRule="auto"/>
        <w:jc w:val="both"/>
        <w:rPr>
          <w:rFonts w:eastAsia="Calibri" w:cs="Times New Roman"/>
          <w:b w:val="0"/>
          <w:sz w:val="24"/>
          <w:szCs w:val="24"/>
          <w:lang w:val="tt-RU" w:eastAsia="ru-RU"/>
        </w:rPr>
      </w:pPr>
      <w:bookmarkStart w:id="33" w:name="_Toc105401136"/>
      <w:r>
        <w:rPr>
          <w:rStyle w:val="10"/>
          <w:rFonts w:cs="Times New Roman"/>
          <w:b/>
          <w:sz w:val="24"/>
          <w:szCs w:val="24"/>
        </w:rPr>
        <w:t>3 класс</w:t>
      </w:r>
      <w:bookmarkEnd w:id="33"/>
    </w:p>
    <w:p w:rsidR="00A92A0B" w:rsidRDefault="00000000">
      <w:pPr>
        <w:spacing w:after="0" w:line="240" w:lineRule="auto"/>
        <w:ind w:firstLine="709"/>
        <w:jc w:val="both"/>
        <w:rPr>
          <w:rFonts w:ascii="Times New Roman" w:hAnsi="Times New Roman" w:cs="Times New Roman"/>
          <w:b/>
          <w:sz w:val="24"/>
          <w:szCs w:val="24"/>
        </w:rPr>
      </w:pPr>
      <w:r>
        <w:rPr>
          <w:rFonts w:ascii="Times New Roman" w:hAnsi="Times New Roman" w:cs="Times New Roman"/>
          <w:color w:val="231F20"/>
          <w:sz w:val="24"/>
          <w:szCs w:val="24"/>
        </w:rPr>
        <w:t>Обучающийся научится:</w:t>
      </w:r>
    </w:p>
    <w:p w:rsidR="00A92A0B" w:rsidRDefault="00000000">
      <w:pPr>
        <w:numPr>
          <w:ilvl w:val="0"/>
          <w:numId w:val="18"/>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читать вслух (владеть техникой осознанного чтения про себя и вслух целыми словами с переходом на чтение группами слов без пропусков и перестановок букв и слогов, с соблюдением орфоэпических и интонационных норм)</w:t>
      </w:r>
      <w:r>
        <w:rPr>
          <w:rFonts w:ascii="Times New Roman" w:eastAsia="Calibri" w:hAnsi="Times New Roman" w:cs="Times New Roman"/>
          <w:sz w:val="24"/>
          <w:szCs w:val="24"/>
          <w:lang w:eastAsia="ru-RU"/>
        </w:rPr>
        <w:t>;</w:t>
      </w:r>
    </w:p>
    <w:p w:rsidR="00A92A0B" w:rsidRDefault="00000000">
      <w:pPr>
        <w:numPr>
          <w:ilvl w:val="0"/>
          <w:numId w:val="18"/>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в соответствии с учебной задачей обращаться к разным видам чтения (изучающее, выборочное, ознакомительное);</w:t>
      </w:r>
    </w:p>
    <w:p w:rsidR="00A92A0B" w:rsidRDefault="00000000">
      <w:pPr>
        <w:numPr>
          <w:ilvl w:val="0"/>
          <w:numId w:val="18"/>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задавать вопросы к прочитанным произведениям, в том числе проблемного характера, участвовать в беседе по прочитанному тексту;</w:t>
      </w:r>
    </w:p>
    <w:p w:rsidR="00A92A0B" w:rsidRDefault="00000000">
      <w:pPr>
        <w:numPr>
          <w:ilvl w:val="0"/>
          <w:numId w:val="18"/>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eastAsia="ru-RU"/>
        </w:rPr>
        <w:t>определять позицию автора (вместе с учителем);</w:t>
      </w:r>
    </w:p>
    <w:p w:rsidR="00A92A0B" w:rsidRDefault="00000000">
      <w:pPr>
        <w:numPr>
          <w:ilvl w:val="0"/>
          <w:numId w:val="18"/>
        </w:numPr>
        <w:tabs>
          <w:tab w:val="left" w:pos="1134"/>
        </w:tabs>
        <w:spacing w:after="0" w:line="240" w:lineRule="auto"/>
        <w:ind w:left="0" w:firstLine="709"/>
        <w:jc w:val="both"/>
        <w:rPr>
          <w:rFonts w:ascii="Times New Roman" w:eastAsia="Calibri" w:hAnsi="Times New Roman" w:cs="Times New Roman"/>
          <w:color w:val="FF0000"/>
          <w:sz w:val="24"/>
          <w:szCs w:val="24"/>
          <w:lang w:val="tt-RU" w:eastAsia="ru-RU"/>
        </w:rPr>
      </w:pPr>
      <w:r>
        <w:rPr>
          <w:rFonts w:ascii="Times New Roman" w:eastAsia="Calibri" w:hAnsi="Times New Roman" w:cs="Times New Roman"/>
          <w:sz w:val="24"/>
          <w:szCs w:val="24"/>
          <w:lang w:val="tt-RU" w:eastAsia="ru-RU"/>
        </w:rPr>
        <w:lastRenderedPageBreak/>
        <w:t>строить устное диалогическое и монологическое высказывание с соблюдением норм татарского литературного языка;</w:t>
      </w:r>
    </w:p>
    <w:p w:rsidR="00A92A0B" w:rsidRDefault="00000000">
      <w:pPr>
        <w:numPr>
          <w:ilvl w:val="0"/>
          <w:numId w:val="18"/>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составлять план текста (вопросный, номинативный); пересказывать текст (подробно, выборочно, сжато); </w:t>
      </w:r>
    </w:p>
    <w:p w:rsidR="00A92A0B" w:rsidRDefault="00000000">
      <w:pPr>
        <w:numPr>
          <w:ilvl w:val="0"/>
          <w:numId w:val="18"/>
        </w:numPr>
        <w:tabs>
          <w:tab w:val="left" w:pos="1134"/>
        </w:tabs>
        <w:spacing w:after="0" w:line="240" w:lineRule="auto"/>
        <w:ind w:left="0" w:firstLine="709"/>
        <w:jc w:val="both"/>
        <w:rPr>
          <w:rFonts w:ascii="Times New Roman" w:eastAsia="Calibri" w:hAnsi="Times New Roman" w:cs="Times New Roman"/>
          <w:color w:val="FF0000"/>
          <w:sz w:val="24"/>
          <w:szCs w:val="24"/>
          <w:lang w:val="tt-RU" w:eastAsia="ru-RU"/>
        </w:rPr>
      </w:pPr>
      <w:r>
        <w:rPr>
          <w:rFonts w:ascii="Times New Roman" w:eastAsia="Calibri" w:hAnsi="Times New Roman" w:cs="Times New Roman"/>
          <w:sz w:val="24"/>
          <w:szCs w:val="24"/>
          <w:lang w:val="tt-RU" w:eastAsia="ru-RU"/>
        </w:rPr>
        <w:t>читать наизусть 3–4 стихотворения разных авторов;</w:t>
      </w:r>
    </w:p>
    <w:p w:rsidR="00A92A0B" w:rsidRDefault="00000000">
      <w:pPr>
        <w:numPr>
          <w:ilvl w:val="0"/>
          <w:numId w:val="18"/>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объяснять значение незнакомого слова с опорой на контекст, а также с использованием словарей и других источников информации;</w:t>
      </w:r>
    </w:p>
    <w:p w:rsidR="00A92A0B" w:rsidRDefault="00000000">
      <w:pPr>
        <w:numPr>
          <w:ilvl w:val="0"/>
          <w:numId w:val="19"/>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приводить примеры произведений художественной литературы и фольклора разных жанро</w:t>
      </w:r>
      <w:r>
        <w:rPr>
          <w:rFonts w:ascii="Times New Roman" w:eastAsia="Calibri" w:hAnsi="Times New Roman" w:cs="Times New Roman"/>
          <w:sz w:val="24"/>
          <w:szCs w:val="24"/>
          <w:lang w:eastAsia="ru-RU"/>
        </w:rPr>
        <w:t>в;</w:t>
      </w:r>
    </w:p>
    <w:p w:rsidR="00A92A0B" w:rsidRDefault="00000000">
      <w:pPr>
        <w:numPr>
          <w:ilvl w:val="0"/>
          <w:numId w:val="19"/>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находить и различать средства художественной выразительности (оли</w:t>
      </w:r>
      <w:r>
        <w:rPr>
          <w:rFonts w:ascii="Times New Roman" w:eastAsia="Calibri" w:hAnsi="Times New Roman" w:cs="Times New Roman"/>
          <w:sz w:val="24"/>
          <w:szCs w:val="24"/>
          <w:lang w:eastAsia="ru-RU"/>
        </w:rPr>
        <w:t>ц</w:t>
      </w:r>
      <w:r>
        <w:rPr>
          <w:rFonts w:ascii="Times New Roman" w:eastAsia="Calibri" w:hAnsi="Times New Roman" w:cs="Times New Roman"/>
          <w:sz w:val="24"/>
          <w:szCs w:val="24"/>
          <w:lang w:val="tt-RU" w:eastAsia="ru-RU"/>
        </w:rPr>
        <w:t xml:space="preserve">етворение) в произведениях устного народного творчества и </w:t>
      </w:r>
      <w:r>
        <w:rPr>
          <w:rFonts w:ascii="Times New Roman" w:eastAsia="Calibri" w:hAnsi="Times New Roman" w:cs="Times New Roman"/>
          <w:sz w:val="24"/>
          <w:szCs w:val="24"/>
          <w:lang w:eastAsia="ru-RU"/>
        </w:rPr>
        <w:t xml:space="preserve">в </w:t>
      </w:r>
      <w:r>
        <w:rPr>
          <w:rFonts w:ascii="Times New Roman" w:eastAsia="Calibri" w:hAnsi="Times New Roman" w:cs="Times New Roman"/>
          <w:sz w:val="24"/>
          <w:szCs w:val="24"/>
          <w:lang w:val="tt-RU" w:eastAsia="ru-RU"/>
        </w:rPr>
        <w:t>авторской литературе;</w:t>
      </w:r>
    </w:p>
    <w:p w:rsidR="00A92A0B" w:rsidRDefault="00000000">
      <w:pPr>
        <w:numPr>
          <w:ilvl w:val="0"/>
          <w:numId w:val="20"/>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придумывать продолжение прочитанного произведения, сочинять произведения по аналогии с прочитанным;</w:t>
      </w:r>
    </w:p>
    <w:p w:rsidR="00A92A0B" w:rsidRDefault="00000000">
      <w:pPr>
        <w:numPr>
          <w:ilvl w:val="0"/>
          <w:numId w:val="20"/>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принимать участие в инсценировке (разыгрывании по ролям) крупных диалоговых фрагментов литературных текстов</w:t>
      </w:r>
      <w:r>
        <w:rPr>
          <w:rFonts w:ascii="Times New Roman" w:eastAsia="Calibri" w:hAnsi="Times New Roman" w:cs="Times New Roman"/>
          <w:sz w:val="24"/>
          <w:szCs w:val="24"/>
          <w:lang w:eastAsia="ru-RU"/>
        </w:rPr>
        <w:t>.</w:t>
      </w:r>
    </w:p>
    <w:p w:rsidR="00A92A0B" w:rsidRDefault="00A92A0B">
      <w:pPr>
        <w:tabs>
          <w:tab w:val="left" w:pos="1134"/>
        </w:tabs>
        <w:spacing w:after="0" w:line="240" w:lineRule="auto"/>
        <w:ind w:left="709"/>
        <w:jc w:val="both"/>
        <w:rPr>
          <w:rFonts w:ascii="Times New Roman" w:eastAsia="Calibri" w:hAnsi="Times New Roman" w:cs="Times New Roman"/>
          <w:sz w:val="24"/>
          <w:szCs w:val="24"/>
          <w:lang w:val="tt-RU" w:eastAsia="ru-RU"/>
        </w:rPr>
      </w:pPr>
    </w:p>
    <w:p w:rsidR="00A92A0B" w:rsidRDefault="00000000">
      <w:pPr>
        <w:pStyle w:val="1"/>
        <w:spacing w:before="120" w:after="120" w:line="240" w:lineRule="auto"/>
        <w:jc w:val="both"/>
        <w:rPr>
          <w:rStyle w:val="10"/>
          <w:rFonts w:cs="Times New Roman"/>
          <w:b/>
          <w:sz w:val="24"/>
          <w:szCs w:val="24"/>
        </w:rPr>
      </w:pPr>
      <w:bookmarkStart w:id="34" w:name="_Toc105401137"/>
      <w:r>
        <w:rPr>
          <w:rStyle w:val="10"/>
          <w:rFonts w:cs="Times New Roman"/>
          <w:b/>
          <w:sz w:val="24"/>
          <w:szCs w:val="24"/>
        </w:rPr>
        <w:t>4 класс</w:t>
      </w:r>
      <w:bookmarkEnd w:id="34"/>
    </w:p>
    <w:p w:rsidR="00A92A0B" w:rsidRDefault="00000000">
      <w:pPr>
        <w:spacing w:after="0" w:line="240" w:lineRule="auto"/>
        <w:ind w:firstLine="709"/>
        <w:jc w:val="both"/>
        <w:rPr>
          <w:rFonts w:ascii="Times New Roman" w:hAnsi="Times New Roman" w:cs="Times New Roman"/>
          <w:b/>
          <w:sz w:val="24"/>
          <w:szCs w:val="24"/>
        </w:rPr>
      </w:pPr>
      <w:r>
        <w:rPr>
          <w:rFonts w:ascii="Times New Roman" w:hAnsi="Times New Roman" w:cs="Times New Roman"/>
          <w:color w:val="231F20"/>
          <w:sz w:val="24"/>
          <w:szCs w:val="24"/>
        </w:rPr>
        <w:t>Обучающийся научится:</w:t>
      </w:r>
    </w:p>
    <w:p w:rsidR="00A92A0B" w:rsidRDefault="00000000">
      <w:pPr>
        <w:numPr>
          <w:ilvl w:val="0"/>
          <w:numId w:val="21"/>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читать про себя (используя технику автоматизированного чтения) и вслух группами слов </w:t>
      </w:r>
      <w:r>
        <w:rPr>
          <w:rFonts w:ascii="Times New Roman" w:eastAsia="Calibri" w:hAnsi="Times New Roman" w:cs="Times New Roman"/>
          <w:sz w:val="24"/>
          <w:szCs w:val="24"/>
          <w:lang w:eastAsia="ru-RU"/>
        </w:rPr>
        <w:t>с</w:t>
      </w:r>
      <w:r>
        <w:rPr>
          <w:rFonts w:ascii="Times New Roman" w:eastAsia="Calibri" w:hAnsi="Times New Roman" w:cs="Times New Roman"/>
          <w:sz w:val="24"/>
          <w:szCs w:val="24"/>
          <w:lang w:val="tt-RU" w:eastAsia="ru-RU"/>
        </w:rPr>
        <w:t xml:space="preserve"> соблюдением орфоэпических и интонационных норм;</w:t>
      </w:r>
    </w:p>
    <w:p w:rsidR="00A92A0B" w:rsidRDefault="00000000">
      <w:pPr>
        <w:numPr>
          <w:ilvl w:val="0"/>
          <w:numId w:val="21"/>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знать содержание </w:t>
      </w:r>
      <w:r>
        <w:rPr>
          <w:rFonts w:ascii="Times New Roman" w:eastAsia="Calibri" w:hAnsi="Times New Roman" w:cs="Times New Roman"/>
          <w:sz w:val="24"/>
          <w:szCs w:val="24"/>
          <w:lang w:eastAsia="ru-RU"/>
        </w:rPr>
        <w:t>изученных л</w:t>
      </w:r>
      <w:r>
        <w:rPr>
          <w:rFonts w:ascii="Times New Roman" w:eastAsia="Calibri" w:hAnsi="Times New Roman" w:cs="Times New Roman"/>
          <w:sz w:val="24"/>
          <w:szCs w:val="24"/>
          <w:lang w:val="tt-RU" w:eastAsia="ru-RU"/>
        </w:rPr>
        <w:t>итературных произведений, указывать их авторов и названия;</w:t>
      </w:r>
    </w:p>
    <w:p w:rsidR="00A92A0B" w:rsidRDefault="00000000">
      <w:pPr>
        <w:numPr>
          <w:ilvl w:val="0"/>
          <w:numId w:val="21"/>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делить текст на смысловые части, составлять план текста и использовать его для пересказа;</w:t>
      </w:r>
    </w:p>
    <w:p w:rsidR="00A92A0B" w:rsidRDefault="00000000">
      <w:pPr>
        <w:numPr>
          <w:ilvl w:val="0"/>
          <w:numId w:val="21"/>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самостоятельно характеризовать героев произведений, устанавливать взаимосвязь между поступками, мыслями, чувствами героев; высказывать оценочные суждения о героях прочитанных произведений; сравнивать характеры героев </w:t>
      </w:r>
      <w:r>
        <w:rPr>
          <w:rFonts w:ascii="Times New Roman" w:eastAsia="Calibri" w:hAnsi="Times New Roman" w:cs="Times New Roman"/>
          <w:sz w:val="24"/>
          <w:szCs w:val="24"/>
          <w:lang w:eastAsia="ru-RU"/>
        </w:rPr>
        <w:t>как внутри одного, так и в нескольких разных произведениях</w:t>
      </w:r>
      <w:r>
        <w:rPr>
          <w:rFonts w:ascii="Times New Roman" w:eastAsia="Calibri" w:hAnsi="Times New Roman" w:cs="Times New Roman"/>
          <w:sz w:val="24"/>
          <w:szCs w:val="24"/>
          <w:lang w:val="tt-RU" w:eastAsia="ru-RU"/>
        </w:rPr>
        <w:t>, выявлять авторское отношение к герою;</w:t>
      </w:r>
    </w:p>
    <w:p w:rsidR="00A92A0B" w:rsidRDefault="00000000">
      <w:pPr>
        <w:numPr>
          <w:ilvl w:val="0"/>
          <w:numId w:val="21"/>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читать наизусть 4–5 стихотворени</w:t>
      </w:r>
      <w:r>
        <w:rPr>
          <w:rFonts w:ascii="Times New Roman" w:eastAsia="Calibri" w:hAnsi="Times New Roman" w:cs="Times New Roman"/>
          <w:sz w:val="24"/>
          <w:szCs w:val="24"/>
          <w:lang w:eastAsia="ru-RU"/>
        </w:rPr>
        <w:t>й</w:t>
      </w:r>
      <w:r>
        <w:rPr>
          <w:rFonts w:ascii="Times New Roman" w:eastAsia="Calibri" w:hAnsi="Times New Roman" w:cs="Times New Roman"/>
          <w:sz w:val="24"/>
          <w:szCs w:val="24"/>
          <w:lang w:val="tt-RU" w:eastAsia="ru-RU"/>
        </w:rPr>
        <w:t xml:space="preserve"> разных авторов;</w:t>
      </w:r>
    </w:p>
    <w:p w:rsidR="00A92A0B" w:rsidRDefault="00000000">
      <w:pPr>
        <w:numPr>
          <w:ilvl w:val="0"/>
          <w:numId w:val="21"/>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перечислять названия одного-двух детских журналов и пересказ</w:t>
      </w:r>
      <w:r>
        <w:rPr>
          <w:rFonts w:ascii="Times New Roman" w:eastAsia="Calibri" w:hAnsi="Times New Roman" w:cs="Times New Roman"/>
          <w:sz w:val="24"/>
          <w:szCs w:val="24"/>
          <w:lang w:eastAsia="ru-RU"/>
        </w:rPr>
        <w:t>ыв</w:t>
      </w:r>
      <w:r>
        <w:rPr>
          <w:rFonts w:ascii="Times New Roman" w:eastAsia="Calibri" w:hAnsi="Times New Roman" w:cs="Times New Roman"/>
          <w:sz w:val="24"/>
          <w:szCs w:val="24"/>
          <w:lang w:val="tt-RU" w:eastAsia="ru-RU"/>
        </w:rPr>
        <w:t>ать их основное содержание (на уровне рубрик);</w:t>
      </w:r>
    </w:p>
    <w:p w:rsidR="00A92A0B" w:rsidRDefault="00000000">
      <w:pPr>
        <w:numPr>
          <w:ilvl w:val="0"/>
          <w:numId w:val="21"/>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ориентироваться в книге по ее элементам (автор, название, титульный лист, страница «Содержание» или «Оглавление», аннотация, иллюстрации); делать самостоятельный выбор книг в библиотеке;</w:t>
      </w:r>
    </w:p>
    <w:p w:rsidR="00A92A0B" w:rsidRDefault="00000000">
      <w:pPr>
        <w:numPr>
          <w:ilvl w:val="0"/>
          <w:numId w:val="21"/>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самостоятельно работать с разными источниками информации (включая раз</w:t>
      </w:r>
      <w:r>
        <w:rPr>
          <w:rFonts w:ascii="Times New Roman" w:eastAsia="Calibri" w:hAnsi="Times New Roman" w:cs="Times New Roman"/>
          <w:sz w:val="24"/>
          <w:szCs w:val="24"/>
          <w:lang w:eastAsia="ru-RU"/>
        </w:rPr>
        <w:t>личные</w:t>
      </w:r>
      <w:r>
        <w:rPr>
          <w:rFonts w:ascii="Times New Roman" w:eastAsia="Calibri" w:hAnsi="Times New Roman" w:cs="Times New Roman"/>
          <w:sz w:val="24"/>
          <w:szCs w:val="24"/>
          <w:lang w:val="tt-RU" w:eastAsia="ru-RU"/>
        </w:rPr>
        <w:t xml:space="preserve"> словари и справочники, в контролируемом пространстве сети Интернет);</w:t>
      </w:r>
    </w:p>
    <w:p w:rsidR="00A92A0B" w:rsidRDefault="00000000">
      <w:pPr>
        <w:numPr>
          <w:ilvl w:val="0"/>
          <w:numId w:val="22"/>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eastAsia="ru-RU"/>
        </w:rPr>
        <w:t xml:space="preserve">самостоятельно </w:t>
      </w:r>
      <w:r>
        <w:rPr>
          <w:rFonts w:ascii="Times New Roman" w:eastAsia="Calibri" w:hAnsi="Times New Roman" w:cs="Times New Roman"/>
          <w:sz w:val="24"/>
          <w:szCs w:val="24"/>
          <w:lang w:val="tt-RU" w:eastAsia="ru-RU"/>
        </w:rPr>
        <w:t>находить в тексте средства художественной выразительности (</w:t>
      </w:r>
      <w:r>
        <w:rPr>
          <w:rFonts w:ascii="Times New Roman" w:eastAsia="Calibri" w:hAnsi="Times New Roman" w:cs="Times New Roman"/>
          <w:sz w:val="24"/>
          <w:szCs w:val="24"/>
          <w:lang w:eastAsia="ru-RU"/>
        </w:rPr>
        <w:t>сравнения</w:t>
      </w:r>
      <w:r>
        <w:rPr>
          <w:rFonts w:ascii="Times New Roman" w:eastAsia="Calibri" w:hAnsi="Times New Roman" w:cs="Times New Roman"/>
          <w:sz w:val="24"/>
          <w:szCs w:val="24"/>
          <w:lang w:val="tt-RU" w:eastAsia="ru-RU"/>
        </w:rPr>
        <w:t>), понимать их роль в произведени</w:t>
      </w:r>
      <w:r>
        <w:rPr>
          <w:rFonts w:ascii="Times New Roman" w:eastAsia="Calibri" w:hAnsi="Times New Roman" w:cs="Times New Roman"/>
          <w:sz w:val="24"/>
          <w:szCs w:val="24"/>
          <w:lang w:eastAsia="ru-RU"/>
        </w:rPr>
        <w:t>и;</w:t>
      </w:r>
    </w:p>
    <w:p w:rsidR="00A92A0B" w:rsidRDefault="00000000">
      <w:pPr>
        <w:numPr>
          <w:ilvl w:val="0"/>
          <w:numId w:val="22"/>
        </w:numPr>
        <w:tabs>
          <w:tab w:val="left" w:pos="1134"/>
        </w:tabs>
        <w:spacing w:after="0" w:line="240" w:lineRule="auto"/>
        <w:ind w:left="0" w:firstLine="709"/>
        <w:jc w:val="both"/>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использовать в речи выразительные средства языка для передачи своих чувств, мыслей, оценки прочитанного;</w:t>
      </w:r>
    </w:p>
    <w:p w:rsidR="00A92A0B" w:rsidRDefault="00000000">
      <w:pPr>
        <w:numPr>
          <w:ilvl w:val="0"/>
          <w:numId w:val="23"/>
        </w:numPr>
        <w:tabs>
          <w:tab w:val="left" w:pos="1134"/>
        </w:tabs>
        <w:spacing w:after="0" w:line="240" w:lineRule="auto"/>
        <w:ind w:left="0" w:firstLine="709"/>
        <w:contextualSpacing/>
        <w:jc w:val="both"/>
        <w:rPr>
          <w:rFonts w:ascii="Times New Roman" w:eastAsia="Times New Roman" w:hAnsi="Times New Roman" w:cs="Times New Roman"/>
          <w:sz w:val="24"/>
          <w:szCs w:val="24"/>
          <w:lang w:val="tt-RU" w:eastAsia="ru-RU" w:bidi="en-US"/>
        </w:rPr>
      </w:pPr>
      <w:r>
        <w:rPr>
          <w:rFonts w:ascii="Times New Roman" w:eastAsia="Times New Roman" w:hAnsi="Times New Roman" w:cs="Times New Roman"/>
          <w:sz w:val="24"/>
          <w:szCs w:val="24"/>
          <w:lang w:val="tt-RU" w:eastAsia="ru-RU" w:bidi="en-US"/>
        </w:rPr>
        <w:t>создавать собственный текст на основе художественного произведения, по иллюстрациям, на основе личного опыта;</w:t>
      </w:r>
    </w:p>
    <w:p w:rsidR="00A92A0B" w:rsidRDefault="00000000">
      <w:pPr>
        <w:numPr>
          <w:ilvl w:val="0"/>
          <w:numId w:val="23"/>
        </w:numPr>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выполнять проектные задания с использованием различных источников и способов переработки информации.</w:t>
      </w:r>
    </w:p>
    <w:p w:rsidR="00A92A0B" w:rsidRDefault="00A92A0B">
      <w:pPr>
        <w:tabs>
          <w:tab w:val="left" w:pos="851"/>
        </w:tabs>
        <w:spacing w:after="0" w:line="240" w:lineRule="auto"/>
        <w:jc w:val="both"/>
        <w:rPr>
          <w:rFonts w:ascii="Times New Roman" w:eastAsia="Calibri" w:hAnsi="Times New Roman" w:cs="Times New Roman"/>
          <w:color w:val="FF0000"/>
          <w:sz w:val="24"/>
          <w:szCs w:val="24"/>
          <w:lang w:val="tt-RU"/>
        </w:rPr>
      </w:pPr>
    </w:p>
    <w:p w:rsidR="00A92A0B" w:rsidRDefault="00A92A0B">
      <w:pPr>
        <w:tabs>
          <w:tab w:val="left" w:pos="851"/>
        </w:tabs>
        <w:spacing w:after="0" w:line="240" w:lineRule="auto"/>
        <w:jc w:val="both"/>
        <w:rPr>
          <w:rFonts w:ascii="Times New Roman" w:eastAsia="Calibri" w:hAnsi="Times New Roman" w:cs="Times New Roman"/>
          <w:color w:val="FF0000"/>
          <w:sz w:val="24"/>
          <w:szCs w:val="24"/>
        </w:rPr>
        <w:sectPr w:rsidR="00A92A0B">
          <w:footerReference w:type="default" r:id="rId9"/>
          <w:footerReference w:type="first" r:id="rId10"/>
          <w:type w:val="nextColumn"/>
          <w:pgSz w:w="11906" w:h="16838"/>
          <w:pgMar w:top="567" w:right="567" w:bottom="567" w:left="567" w:header="709" w:footer="709" w:gutter="0"/>
          <w:pgNumType w:start="1"/>
          <w:cols w:space="708"/>
          <w:titlePg/>
          <w:docGrid w:linePitch="360"/>
        </w:sectPr>
      </w:pPr>
    </w:p>
    <w:p w:rsidR="00A92A0B" w:rsidRDefault="00000000">
      <w:pPr>
        <w:pStyle w:val="1"/>
        <w:spacing w:before="0" w:line="240" w:lineRule="auto"/>
        <w:jc w:val="both"/>
        <w:rPr>
          <w:rFonts w:cs="Times New Roman"/>
          <w:sz w:val="24"/>
          <w:szCs w:val="24"/>
          <w:shd w:val="clear" w:color="auto" w:fill="FFFFFF"/>
        </w:rPr>
      </w:pPr>
      <w:bookmarkStart w:id="35" w:name="_Toc105401138"/>
      <w:bookmarkStart w:id="36" w:name="_Hlk110667241"/>
      <w:r>
        <w:rPr>
          <w:rFonts w:cs="Times New Roman"/>
          <w:sz w:val="24"/>
          <w:szCs w:val="24"/>
          <w:shd w:val="clear" w:color="auto" w:fill="FFFFFF"/>
        </w:rPr>
        <w:lastRenderedPageBreak/>
        <w:t>ТЕМАТИЧЕСКОЕ ПЛАНИРОВАНИЕ</w:t>
      </w:r>
      <w:bookmarkEnd w:id="35"/>
    </w:p>
    <w:p w:rsidR="00A92A0B" w:rsidRDefault="00000000">
      <w:pPr>
        <w:pStyle w:val="1"/>
        <w:spacing w:before="240" w:after="120" w:line="240" w:lineRule="auto"/>
        <w:jc w:val="both"/>
        <w:rPr>
          <w:rFonts w:cs="Times New Roman"/>
          <w:sz w:val="24"/>
          <w:szCs w:val="24"/>
          <w:shd w:val="clear" w:color="auto" w:fill="FFFFFF"/>
        </w:rPr>
      </w:pPr>
      <w:bookmarkStart w:id="37" w:name="_Toc105401139"/>
      <w:r>
        <w:rPr>
          <w:rFonts w:cs="Times New Roman"/>
          <w:sz w:val="24"/>
          <w:szCs w:val="24"/>
          <w:shd w:val="clear" w:color="auto" w:fill="FFFFFF"/>
        </w:rPr>
        <w:t>1 КЛАСС – 33 ч.</w:t>
      </w:r>
      <w:bookmarkEnd w:id="37"/>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402"/>
        <w:gridCol w:w="4394"/>
        <w:gridCol w:w="1134"/>
        <w:gridCol w:w="1134"/>
        <w:gridCol w:w="1134"/>
        <w:gridCol w:w="2977"/>
      </w:tblGrid>
      <w:tr w:rsidR="00A92A0B">
        <w:tc>
          <w:tcPr>
            <w:tcW w:w="1701" w:type="dxa"/>
            <w:vMerge w:val="restart"/>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Times New Roman" w:hAnsi="Times New Roman" w:cs="Times New Roman"/>
                <w:b/>
                <w:sz w:val="24"/>
                <w:szCs w:val="24"/>
              </w:rPr>
              <w:t>Тематические блоки, темы</w:t>
            </w:r>
          </w:p>
        </w:tc>
        <w:tc>
          <w:tcPr>
            <w:tcW w:w="3402" w:type="dxa"/>
            <w:vMerge w:val="restart"/>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Times New Roman" w:hAnsi="Times New Roman" w:cs="Times New Roman"/>
                <w:b/>
                <w:sz w:val="24"/>
                <w:szCs w:val="24"/>
              </w:rPr>
              <w:t>Основное содержание</w:t>
            </w:r>
          </w:p>
        </w:tc>
        <w:tc>
          <w:tcPr>
            <w:tcW w:w="4394" w:type="dxa"/>
            <w:vMerge w:val="restart"/>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Основные виды деятельности обучающихся</w:t>
            </w:r>
          </w:p>
        </w:tc>
        <w:tc>
          <w:tcPr>
            <w:tcW w:w="3402" w:type="dxa"/>
            <w:gridSpan w:val="3"/>
          </w:tcPr>
          <w:p w:rsidR="00A92A0B" w:rsidRDefault="00A92A0B">
            <w:pPr>
              <w:spacing w:after="0" w:line="240" w:lineRule="auto"/>
              <w:jc w:val="both"/>
              <w:rPr>
                <w:rFonts w:ascii="Times New Roman" w:eastAsia="Calibri" w:hAnsi="Times New Roman" w:cs="Times New Roman"/>
                <w:b/>
                <w:sz w:val="24"/>
                <w:szCs w:val="24"/>
                <w:lang w:val="tt-RU"/>
              </w:rPr>
            </w:pP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Количество часов</w:t>
            </w:r>
          </w:p>
        </w:tc>
        <w:tc>
          <w:tcPr>
            <w:tcW w:w="2977" w:type="dxa"/>
            <w:vMerge w:val="restart"/>
          </w:tcPr>
          <w:p w:rsidR="00A92A0B" w:rsidRDefault="00000000">
            <w:pPr>
              <w:pStyle w:val="docdata"/>
              <w:keepNext/>
              <w:keepLines/>
              <w:jc w:val="both"/>
              <w:rPr>
                <w:rFonts w:eastAsia="Cambria"/>
                <w:b/>
                <w:lang w:eastAsia="en-US"/>
              </w:rPr>
            </w:pPr>
            <w:r>
              <w:rPr>
                <w:rFonts w:eastAsia="Cambria"/>
                <w:b/>
              </w:rPr>
              <w:t>Учет программы воспитания</w:t>
            </w:r>
          </w:p>
        </w:tc>
      </w:tr>
      <w:tr w:rsidR="00A92A0B">
        <w:tc>
          <w:tcPr>
            <w:tcW w:w="1701" w:type="dxa"/>
            <w:vMerge/>
            <w:vAlign w:val="center"/>
          </w:tcPr>
          <w:p w:rsidR="00A92A0B" w:rsidRDefault="00A92A0B">
            <w:pPr>
              <w:spacing w:after="0" w:line="240" w:lineRule="auto"/>
              <w:jc w:val="both"/>
              <w:rPr>
                <w:rFonts w:ascii="Times New Roman" w:eastAsia="Times New Roman" w:hAnsi="Times New Roman" w:cs="Times New Roman"/>
                <w:b/>
                <w:sz w:val="24"/>
                <w:szCs w:val="24"/>
              </w:rPr>
            </w:pPr>
          </w:p>
        </w:tc>
        <w:tc>
          <w:tcPr>
            <w:tcW w:w="3402" w:type="dxa"/>
            <w:vMerge/>
            <w:vAlign w:val="center"/>
          </w:tcPr>
          <w:p w:rsidR="00A92A0B" w:rsidRDefault="00A92A0B">
            <w:pPr>
              <w:spacing w:after="0" w:line="240" w:lineRule="auto"/>
              <w:jc w:val="both"/>
              <w:rPr>
                <w:rFonts w:ascii="Times New Roman" w:eastAsia="Times New Roman" w:hAnsi="Times New Roman" w:cs="Times New Roman"/>
                <w:b/>
                <w:sz w:val="24"/>
                <w:szCs w:val="24"/>
              </w:rPr>
            </w:pPr>
          </w:p>
        </w:tc>
        <w:tc>
          <w:tcPr>
            <w:tcW w:w="4394" w:type="dxa"/>
            <w:vMerge/>
            <w:vAlign w:val="center"/>
          </w:tcPr>
          <w:p w:rsidR="00A92A0B" w:rsidRDefault="00A92A0B">
            <w:pPr>
              <w:spacing w:after="0" w:line="240" w:lineRule="auto"/>
              <w:jc w:val="both"/>
              <w:rPr>
                <w:rFonts w:ascii="Times New Roman" w:eastAsia="Calibri" w:hAnsi="Times New Roman" w:cs="Times New Roman"/>
                <w:b/>
                <w:sz w:val="24"/>
                <w:szCs w:val="24"/>
                <w:lang w:val="tt-RU"/>
              </w:rPr>
            </w:pP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всего</w:t>
            </w: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к</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tt-RU"/>
              </w:rPr>
              <w:t>р</w:t>
            </w: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п</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tt-RU"/>
              </w:rPr>
              <w:t>р</w:t>
            </w:r>
          </w:p>
        </w:tc>
        <w:tc>
          <w:tcPr>
            <w:tcW w:w="2977" w:type="dxa"/>
            <w:vMerge/>
          </w:tcPr>
          <w:p w:rsidR="00A92A0B" w:rsidRDefault="00A92A0B">
            <w:pPr>
              <w:spacing w:after="0" w:line="240" w:lineRule="auto"/>
              <w:jc w:val="both"/>
              <w:rPr>
                <w:rFonts w:ascii="Times New Roman" w:eastAsia="Calibri" w:hAnsi="Times New Roman" w:cs="Times New Roman"/>
                <w:b/>
                <w:sz w:val="24"/>
                <w:szCs w:val="24"/>
              </w:rPr>
            </w:pPr>
          </w:p>
        </w:tc>
      </w:tr>
      <w:tr w:rsidR="00A92A0B">
        <w:trPr>
          <w:trHeight w:val="273"/>
        </w:trPr>
        <w:tc>
          <w:tcPr>
            <w:tcW w:w="9497" w:type="dxa"/>
            <w:gridSpan w:val="3"/>
          </w:tcPr>
          <w:p w:rsidR="00A92A0B" w:rsidRDefault="00000000">
            <w:pPr>
              <w:pStyle w:val="TableParagraph"/>
              <w:ind w:right="133" w:firstLine="743"/>
              <w:jc w:val="both"/>
              <w:rPr>
                <w:rFonts w:ascii="Times New Roman" w:eastAsia="Calibri" w:hAnsi="Times New Roman"/>
                <w:sz w:val="24"/>
                <w:szCs w:val="24"/>
                <w:lang w:val="tt-RU"/>
              </w:rPr>
            </w:pPr>
            <w:r>
              <w:rPr>
                <w:rFonts w:ascii="Times New Roman" w:eastAsia="Calibri" w:hAnsi="Times New Roman"/>
                <w:b/>
                <w:sz w:val="24"/>
                <w:szCs w:val="24"/>
                <w:lang w:val="tt-RU"/>
              </w:rPr>
              <w:t xml:space="preserve">Обучение грамоте </w:t>
            </w:r>
          </w:p>
        </w:tc>
        <w:tc>
          <w:tcPr>
            <w:tcW w:w="1134" w:type="dxa"/>
          </w:tcPr>
          <w:p w:rsidR="00A92A0B" w:rsidRDefault="00A92A0B">
            <w:pPr>
              <w:pStyle w:val="TableParagraph"/>
              <w:ind w:right="133"/>
              <w:jc w:val="both"/>
              <w:rPr>
                <w:rFonts w:ascii="Times New Roman" w:eastAsia="Calibri" w:hAnsi="Times New Roman"/>
                <w:b/>
                <w:sz w:val="24"/>
                <w:szCs w:val="24"/>
                <w:lang w:val="tt-RU"/>
              </w:rPr>
            </w:pPr>
          </w:p>
        </w:tc>
        <w:tc>
          <w:tcPr>
            <w:tcW w:w="1134" w:type="dxa"/>
          </w:tcPr>
          <w:p w:rsidR="00A92A0B" w:rsidRDefault="00000000">
            <w:pPr>
              <w:pStyle w:val="TableParagraph"/>
              <w:ind w:right="133"/>
              <w:jc w:val="both"/>
              <w:rPr>
                <w:rFonts w:ascii="Times New Roman" w:eastAsia="Calibri" w:hAnsi="Times New Roman"/>
                <w:bCs/>
                <w:sz w:val="24"/>
                <w:szCs w:val="24"/>
                <w:lang w:val="ru-RU"/>
              </w:rPr>
            </w:pPr>
            <w:r>
              <w:rPr>
                <w:rFonts w:ascii="Times New Roman" w:eastAsia="Calibri" w:hAnsi="Times New Roman"/>
                <w:bCs/>
                <w:sz w:val="24"/>
                <w:szCs w:val="24"/>
                <w:lang w:val="ru-RU"/>
              </w:rPr>
              <w:t>0</w:t>
            </w:r>
          </w:p>
        </w:tc>
        <w:tc>
          <w:tcPr>
            <w:tcW w:w="1134" w:type="dxa"/>
          </w:tcPr>
          <w:p w:rsidR="00A92A0B" w:rsidRDefault="00000000">
            <w:pPr>
              <w:pStyle w:val="TableParagraph"/>
              <w:ind w:right="133"/>
              <w:jc w:val="both"/>
              <w:rPr>
                <w:rFonts w:ascii="Times New Roman" w:eastAsia="Calibri" w:hAnsi="Times New Roman"/>
                <w:bCs/>
                <w:sz w:val="24"/>
                <w:szCs w:val="24"/>
                <w:lang w:val="ru-RU"/>
              </w:rPr>
            </w:pPr>
            <w:r>
              <w:rPr>
                <w:rFonts w:ascii="Times New Roman" w:eastAsia="Calibri" w:hAnsi="Times New Roman"/>
                <w:bCs/>
                <w:sz w:val="24"/>
                <w:szCs w:val="24"/>
                <w:lang w:val="ru-RU"/>
              </w:rPr>
              <w:t>0</w:t>
            </w:r>
          </w:p>
        </w:tc>
        <w:tc>
          <w:tcPr>
            <w:tcW w:w="2977" w:type="dxa"/>
            <w:vMerge/>
          </w:tcPr>
          <w:p w:rsidR="00A92A0B" w:rsidRDefault="00A92A0B">
            <w:pPr>
              <w:pStyle w:val="TableParagraph"/>
              <w:ind w:right="133" w:firstLine="743"/>
              <w:jc w:val="both"/>
              <w:rPr>
                <w:rFonts w:ascii="Times New Roman" w:eastAsia="Calibri" w:hAnsi="Times New Roman"/>
                <w:b/>
                <w:sz w:val="24"/>
                <w:szCs w:val="24"/>
                <w:lang w:val="tt-RU"/>
              </w:rPr>
            </w:pPr>
          </w:p>
        </w:tc>
      </w:tr>
      <w:tr w:rsidR="00A92A0B">
        <w:trPr>
          <w:trHeight w:val="4772"/>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Развитие речи </w:t>
            </w:r>
          </w:p>
          <w:p w:rsidR="00A92A0B" w:rsidRDefault="00000000">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Cs/>
                <w:sz w:val="24"/>
                <w:szCs w:val="24"/>
              </w:rPr>
              <w:t>(</w:t>
            </w:r>
            <w:r>
              <w:rPr>
                <w:rFonts w:ascii="Times New Roman" w:eastAsia="Calibri" w:hAnsi="Times New Roman" w:cs="Times New Roman"/>
                <w:bCs/>
                <w:sz w:val="24"/>
                <w:szCs w:val="24"/>
                <w:lang w:val="tt-RU"/>
              </w:rPr>
              <w:t>1</w:t>
            </w:r>
            <w:r>
              <w:rPr>
                <w:rFonts w:ascii="Times New Roman" w:eastAsia="Calibri" w:hAnsi="Times New Roman" w:cs="Times New Roman"/>
                <w:bCs/>
                <w:sz w:val="24"/>
                <w:szCs w:val="24"/>
              </w:rPr>
              <w:t>ч.)</w:t>
            </w:r>
          </w:p>
        </w:tc>
        <w:tc>
          <w:tcPr>
            <w:tcW w:w="3402" w:type="dxa"/>
          </w:tcPr>
          <w:p w:rsidR="00A92A0B" w:rsidRDefault="00000000">
            <w:pPr>
              <w:suppressAutoHyphens/>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Составление небольших рассказов повествовательного характера по серии сюжетных картинок, материалам собственных наблюдений, игр и занятий.</w:t>
            </w:r>
          </w:p>
          <w:p w:rsidR="00A92A0B" w:rsidRDefault="00000000">
            <w:pPr>
              <w:suppressAutoHyphens/>
              <w:spacing w:after="0" w:line="240" w:lineRule="auto"/>
              <w:ind w:firstLine="34"/>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Понимание текста при его прослушивании и при самостоятельном чтении вслух</w:t>
            </w:r>
          </w:p>
        </w:tc>
        <w:tc>
          <w:tcPr>
            <w:tcW w:w="4394" w:type="dxa"/>
          </w:tcPr>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Работа с серией сюжетных картинок, выстроенных в правильной последовательности: анализ изображенных событий, обсуждение сюжета, составление устного рассказа с опорой на картинки.</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с серией сюжетных картинок с нарушенной последовательностью, анализ изображенных событий, установление правильной последовательности событий, объяснение ошибки художника, внесение изменений в последовательность картинок, составление устного рассказа по восстановленной серии картинок. </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Совместная работа по составлению небольших рассказов повествовательного характера.</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Совместная работа по составлению небольших рассказов описательного характера.</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составление короткого рассказа по опорным словам.</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Слушание текста, понимание текста при его прослушивании</w:t>
            </w:r>
          </w:p>
        </w:tc>
        <w:tc>
          <w:tcPr>
            <w:tcW w:w="1134" w:type="dxa"/>
          </w:tcPr>
          <w:p w:rsidR="00A92A0B" w:rsidRDefault="00000000">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134" w:type="dxa"/>
          </w:tcPr>
          <w:p w:rsidR="00A92A0B" w:rsidRDefault="0000000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1134" w:type="dxa"/>
          </w:tcPr>
          <w:p w:rsidR="00A92A0B" w:rsidRDefault="0000000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2977" w:type="dxa"/>
          </w:tcPr>
          <w:p w:rsidR="00A92A0B" w:rsidRDefault="00000000">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val="tt-RU"/>
              </w:rPr>
              <w:t>День знаний</w:t>
            </w:r>
          </w:p>
        </w:tc>
      </w:tr>
      <w:tr w:rsidR="00A92A0B">
        <w:trPr>
          <w:trHeight w:val="222"/>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lastRenderedPageBreak/>
              <w:t>Слово и предложение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(1 ч.)</w:t>
            </w:r>
          </w:p>
        </w:tc>
        <w:tc>
          <w:tcPr>
            <w:tcW w:w="3402" w:type="dxa"/>
          </w:tcPr>
          <w:p w:rsidR="00A92A0B" w:rsidRDefault="00000000">
            <w:pPr>
              <w:suppressAutoHyphens/>
              <w:spacing w:after="0" w:line="240" w:lineRule="auto"/>
              <w:ind w:firstLine="34"/>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Различение слова и предложения. Работа с предложением: выделение слов, изменение его порядка.</w:t>
            </w:r>
          </w:p>
          <w:p w:rsidR="00A92A0B" w:rsidRDefault="00000000">
            <w:pPr>
              <w:suppressAutoHyphens/>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Восприятие слова как объекта изучения. Наблюдение над значением слова</w:t>
            </w:r>
          </w:p>
        </w:tc>
        <w:tc>
          <w:tcPr>
            <w:tcW w:w="4394" w:type="dxa"/>
          </w:tcPr>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Совместная работа: придумывание предложения с заданным словом.</w:t>
            </w:r>
          </w:p>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Моделирование предложения: определение количества слов в предложении и обозначение каждого слова полоской. Самостоятельная работа: определение количества слов в предложении, обозначение слов полосками</w:t>
            </w:r>
          </w:p>
        </w:tc>
        <w:tc>
          <w:tcPr>
            <w:tcW w:w="1134" w:type="dxa"/>
          </w:tcPr>
          <w:p w:rsidR="00A92A0B" w:rsidRDefault="000000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A92A0B" w:rsidRDefault="0000000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1134" w:type="dxa"/>
          </w:tcPr>
          <w:p w:rsidR="00A92A0B" w:rsidRDefault="0000000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2977" w:type="dxa"/>
            <w:vMerge w:val="restart"/>
          </w:tcPr>
          <w:p w:rsidR="00A92A0B" w:rsidRDefault="00A92A0B">
            <w:pPr>
              <w:spacing w:after="0" w:line="240" w:lineRule="auto"/>
              <w:jc w:val="both"/>
              <w:rPr>
                <w:rFonts w:ascii="Times New Roman" w:hAnsi="Times New Roman" w:cs="Times New Roman"/>
                <w:sz w:val="24"/>
                <w:szCs w:val="24"/>
              </w:rPr>
            </w:pPr>
          </w:p>
        </w:tc>
      </w:tr>
      <w:tr w:rsidR="00A92A0B">
        <w:trPr>
          <w:trHeight w:val="282"/>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Чтение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bCs/>
                <w:sz w:val="24"/>
                <w:szCs w:val="24"/>
                <w:lang w:val="tt-RU"/>
              </w:rPr>
              <w:t>(19 ч.)</w:t>
            </w:r>
          </w:p>
        </w:tc>
        <w:tc>
          <w:tcPr>
            <w:tcW w:w="3402" w:type="dxa"/>
          </w:tcPr>
          <w:p w:rsidR="00A92A0B" w:rsidRDefault="00000000">
            <w:pPr>
              <w:suppressAutoHyphens/>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со знаками препинания. Осознанное чтение слов, словосочетаний, предложений. Выразительное чтение на материале небольших прозаических текстов и стихотворений.</w:t>
            </w:r>
          </w:p>
          <w:p w:rsidR="00A92A0B" w:rsidRDefault="00000000">
            <w:pPr>
              <w:suppressAutoHyphens/>
              <w:spacing w:after="0" w:line="240" w:lineRule="auto"/>
              <w:ind w:firstLine="34"/>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92A0B" w:rsidRDefault="00000000">
            <w:pPr>
              <w:suppressAutoHyphens/>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Повторение пройденного материала</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Упражнение: отработка умения читать слоги с изменением буквы гласного.</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Упражнение: соотнесение прочитанного слога с картинкой, в названии которой есть этот слог.</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Упражнение: соотнесение прочитанных слов с картинками, на которых изображены соответствующие предметы.</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в парах: соединение начала и конца предложения из нескольких предложенных вариантов.</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Упражнение: отработка умения завершать прочитанные незаконченные предложения с опорой на общий смысл предложения.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Подбор пропущенных в предложении слов, ориентируясь на смысл предложения.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Совместная работа: чтение предложений и небольших текстов с интонациями и паузами в соответствии со знаками препинания после предварительного обсуждения того, на что нужно обратить внимание при </w:t>
            </w:r>
            <w:r>
              <w:rPr>
                <w:rFonts w:ascii="Times New Roman" w:eastAsia="Calibri" w:hAnsi="Times New Roman" w:cs="Times New Roman"/>
                <w:sz w:val="24"/>
                <w:szCs w:val="24"/>
                <w:lang w:val="tt-RU"/>
              </w:rPr>
              <w:lastRenderedPageBreak/>
              <w:t>чтении.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Совместная работа: ответы на вопросы по прочитанному тексту, отработка умения находить содержащуюся в тексте информацию.</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Практическая работа: овладение орфоэпическим и орфографическим чтением.</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в парах: тренировка в выразительном чтении</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19</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vMerge/>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284"/>
        </w:trPr>
        <w:tc>
          <w:tcPr>
            <w:tcW w:w="9497" w:type="dxa"/>
            <w:gridSpan w:val="3"/>
          </w:tcPr>
          <w:p w:rsidR="00A92A0B" w:rsidRDefault="00000000">
            <w:pPr>
              <w:spacing w:after="0" w:line="240" w:lineRule="auto"/>
              <w:ind w:firstLine="743"/>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Систематический курс </w:t>
            </w: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12</w:t>
            </w:r>
          </w:p>
        </w:tc>
        <w:tc>
          <w:tcPr>
            <w:tcW w:w="1134" w:type="dxa"/>
          </w:tcPr>
          <w:p w:rsidR="00A92A0B" w:rsidRDefault="0000000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c>
          <w:tcPr>
            <w:tcW w:w="1134" w:type="dxa"/>
          </w:tcPr>
          <w:p w:rsidR="00A92A0B" w:rsidRDefault="0000000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0</w:t>
            </w:r>
          </w:p>
        </w:tc>
        <w:tc>
          <w:tcPr>
            <w:tcW w:w="2977" w:type="dxa"/>
            <w:vMerge w:val="restart"/>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eastAsia="ru-RU"/>
              </w:rPr>
              <w:t>Международный день распространения грамотности</w:t>
            </w:r>
          </w:p>
        </w:tc>
      </w:tr>
      <w:tr w:rsidR="00A92A0B">
        <w:trPr>
          <w:trHeight w:val="306"/>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Өйрәтәләр мәктәпләрдә...</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(Учат в школе...)</w:t>
            </w:r>
          </w:p>
          <w:p w:rsidR="00A92A0B" w:rsidRDefault="0000000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tt-RU"/>
              </w:rPr>
              <w:t>(3 ч.)</w:t>
            </w:r>
          </w:p>
          <w:p w:rsidR="00A92A0B" w:rsidRDefault="00A92A0B">
            <w:pPr>
              <w:spacing w:after="0" w:line="240" w:lineRule="auto"/>
              <w:jc w:val="both"/>
              <w:rPr>
                <w:rFonts w:ascii="Times New Roman" w:eastAsia="Calibri" w:hAnsi="Times New Roman" w:cs="Times New Roman"/>
                <w:sz w:val="24"/>
                <w:szCs w:val="24"/>
                <w:lang w:val="tt-RU"/>
              </w:rPr>
            </w:pPr>
          </w:p>
        </w:tc>
        <w:tc>
          <w:tcPr>
            <w:tcW w:w="3402"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о школьной жизни, уроках, одноклассниках, праздниках в школе.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Дж. Дарзаман. «Тискәре хәрефләр» («Непослушные буквы»).</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 Магдеев. «Мәктәптә беренче көн» («Первый день в школе»).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 Джалиль. «Беренче дәрес» («Первый урок»).</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Ш. Маннур. «Яхшы бел» («Знай хорошо»).</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Б. Рахмет. «Рәсем ясыйбыз» («Мы рисуем»).</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bCs/>
                <w:sz w:val="24"/>
                <w:szCs w:val="24"/>
                <w:lang w:val="tt-RU"/>
              </w:rPr>
              <w:t>К. Булатова.</w:t>
            </w:r>
            <w:r>
              <w:rPr>
                <w:rFonts w:ascii="Times New Roman" w:eastAsia="Calibri" w:hAnsi="Times New Roman" w:cs="Times New Roman"/>
                <w:sz w:val="24"/>
                <w:szCs w:val="24"/>
                <w:lang w:val="tt-RU"/>
              </w:rPr>
              <w:t xml:space="preserve"> «Унга кадәр» («До десяти»).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Детский журнал «Сабантуй» о школе.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bCs/>
                <w:sz w:val="24"/>
                <w:szCs w:val="24"/>
                <w:lang w:val="tt-RU"/>
              </w:rPr>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Беседа: знакомство с учебником, с условными обозначениями.Чтение с установкой на смысловое восприятие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Понимание общего содержания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Наблюдение: рассматривание иллюстраций.</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Характеристика героя произведения: оценка его поступков.</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Пересказ текста по опорным словам.</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в паре: составление диалога по образцу.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Выразительное чтение стихотворения наизусть.</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Упражнение: выполнение письменных упражнений в рабочей тетради.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 участие в дидактической игре</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w:t>
            </w:r>
          </w:p>
        </w:tc>
        <w:tc>
          <w:tcPr>
            <w:tcW w:w="1134" w:type="dxa"/>
          </w:tcPr>
          <w:p w:rsidR="00A92A0B" w:rsidRDefault="000000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vMerge/>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273"/>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Минем гаилә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lastRenderedPageBreak/>
              <w:t xml:space="preserve">(Моя семья) </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bCs/>
                <w:sz w:val="24"/>
                <w:szCs w:val="24"/>
                <w:lang w:val="tt-RU"/>
              </w:rPr>
              <w:t>(4 ч.)</w:t>
            </w:r>
          </w:p>
        </w:tc>
        <w:tc>
          <w:tcPr>
            <w:tcW w:w="3402"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 xml:space="preserve">Произведения о семье, о ее </w:t>
            </w:r>
            <w:r>
              <w:rPr>
                <w:rFonts w:ascii="Times New Roman" w:eastAsia="Calibri" w:hAnsi="Times New Roman" w:cs="Times New Roman"/>
                <w:sz w:val="24"/>
                <w:szCs w:val="24"/>
                <w:lang w:val="tt-RU"/>
              </w:rPr>
              <w:lastRenderedPageBreak/>
              <w:t>роли в жизни человека, членах семьи, семейных традициях, о ситуациях общения в семье.</w:t>
            </w:r>
          </w:p>
          <w:p w:rsidR="00A92A0B" w:rsidRDefault="00000000">
            <w:pPr>
              <w:spacing w:after="0" w:line="240" w:lineRule="auto"/>
              <w:ind w:firstLine="28"/>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Тукай. «Безнең гаилә» («Наша семья»).</w:t>
            </w:r>
          </w:p>
          <w:p w:rsidR="00A92A0B" w:rsidRDefault="00000000">
            <w:pPr>
              <w:spacing w:after="0" w:line="240" w:lineRule="auto"/>
              <w:ind w:firstLine="28"/>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 Галиев. «Дәү әнигә күчтәнәч» («Гостинцы для бабушки»).</w:t>
            </w:r>
          </w:p>
          <w:p w:rsidR="00A92A0B" w:rsidRDefault="00000000">
            <w:pPr>
              <w:spacing w:after="0" w:line="240" w:lineRule="auto"/>
              <w:ind w:firstLine="28"/>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Валиев. «Барысын да яратам» («Всех люблю»).</w:t>
            </w:r>
          </w:p>
          <w:p w:rsidR="00A92A0B" w:rsidRDefault="00000000">
            <w:pPr>
              <w:spacing w:after="0" w:line="240" w:lineRule="auto"/>
              <w:ind w:firstLine="28"/>
              <w:jc w:val="both"/>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 xml:space="preserve">Внеклассное чтение: </w:t>
            </w:r>
            <w:r>
              <w:rPr>
                <w:rFonts w:ascii="Times New Roman" w:eastAsia="Calibri" w:hAnsi="Times New Roman" w:cs="Times New Roman"/>
                <w:sz w:val="24"/>
                <w:szCs w:val="24"/>
                <w:lang w:val="tt-RU"/>
              </w:rPr>
              <w:t>А. Ахметгалиева. «Безнең өйдә» («В нашем доме»).</w:t>
            </w:r>
          </w:p>
          <w:p w:rsidR="00A92A0B" w:rsidRDefault="00000000">
            <w:pPr>
              <w:spacing w:after="0" w:line="240" w:lineRule="auto"/>
              <w:ind w:firstLine="28"/>
              <w:jc w:val="both"/>
              <w:rPr>
                <w:rFonts w:ascii="Times New Roman" w:eastAsia="Calibri" w:hAnsi="Times New Roman" w:cs="Times New Roman"/>
                <w:sz w:val="24"/>
                <w:szCs w:val="24"/>
                <w:lang w:val="tt-RU"/>
              </w:rPr>
            </w:pPr>
            <w:r>
              <w:rPr>
                <w:rFonts w:ascii="Times New Roman" w:eastAsia="Calibri" w:hAnsi="Times New Roman" w:cs="Times New Roman"/>
                <w:bCs/>
                <w:sz w:val="24"/>
                <w:szCs w:val="24"/>
                <w:lang w:val="tt-RU"/>
              </w:rPr>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 xml:space="preserve">Чтение вслух: чтение с установкой на </w:t>
            </w:r>
            <w:r>
              <w:rPr>
                <w:rFonts w:ascii="Times New Roman" w:eastAsia="Calibri" w:hAnsi="Times New Roman" w:cs="Times New Roman"/>
                <w:sz w:val="24"/>
                <w:szCs w:val="24"/>
                <w:lang w:val="tt-RU"/>
              </w:rPr>
              <w:lastRenderedPageBreak/>
              <w:t>смысловое восприятие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 стихотворения.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Характеристика текста художественного произведения: определение темы и главной мысли прочитанного текста, определение последовательности событий.</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Характеристика героя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в паре: составление диалога по образцу.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Упражнение: выполнение письменных упражнений в рабочей тетради.</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 участие в дидактической игре</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4</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558"/>
        </w:trPr>
        <w:tc>
          <w:tcPr>
            <w:tcW w:w="1701" w:type="dxa"/>
          </w:tcPr>
          <w:p w:rsidR="00A92A0B" w:rsidRDefault="0000000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tt-RU"/>
              </w:rPr>
              <w:t>Татар халык иҗаты. Санамышлар, эндәшләр (Татарское устное народное творчество. Считалки, заклички)</w:t>
            </w:r>
            <w:r>
              <w:rPr>
                <w:rFonts w:ascii="Times New Roman" w:eastAsia="Calibri" w:hAnsi="Times New Roman" w:cs="Times New Roman"/>
                <w:bCs/>
                <w:sz w:val="24"/>
                <w:szCs w:val="24"/>
              </w:rPr>
              <w:t xml:space="preserve"> </w:t>
            </w:r>
          </w:p>
          <w:p w:rsidR="00A92A0B" w:rsidRDefault="0000000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tt-RU"/>
              </w:rPr>
              <w:t>(2 ч.)</w:t>
            </w:r>
          </w:p>
        </w:tc>
        <w:tc>
          <w:tcPr>
            <w:tcW w:w="3402"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Малые жанры татарского устного народного творчества. Их место в нашей жизни. Ситуации использования. Считалки, заклички</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Слушание: восприятие на слух звучащей речи, понимание звуковой и смысловой стороны слова. </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в устной форме.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Словарная работа: объяснение значений слов, обращение к толковому словарю.</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Различение малых жанров фольклора.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сочинение считалок, закличек по образцу</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vMerge w:val="restart"/>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274"/>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Ямьле табигать </w:t>
            </w:r>
            <w:r>
              <w:rPr>
                <w:rFonts w:ascii="Times New Roman" w:eastAsia="Calibri" w:hAnsi="Times New Roman" w:cs="Times New Roman"/>
                <w:bCs/>
                <w:sz w:val="24"/>
                <w:szCs w:val="24"/>
                <w:lang w:val="tt-RU"/>
              </w:rPr>
              <w:lastRenderedPageBreak/>
              <w:t>(Красивая природа)</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Cs/>
                <w:sz w:val="24"/>
                <w:szCs w:val="24"/>
                <w:lang w:val="tt-RU"/>
              </w:rPr>
              <w:t>(3ч.)</w:t>
            </w:r>
          </w:p>
        </w:tc>
        <w:tc>
          <w:tcPr>
            <w:tcW w:w="3402"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 xml:space="preserve">Произведения о природе, о ее красоте, о важности ее </w:t>
            </w:r>
            <w:r>
              <w:rPr>
                <w:rFonts w:ascii="Times New Roman" w:eastAsia="Calibri" w:hAnsi="Times New Roman" w:cs="Times New Roman"/>
                <w:sz w:val="24"/>
                <w:szCs w:val="24"/>
                <w:lang w:val="tt-RU"/>
              </w:rPr>
              <w:lastRenderedPageBreak/>
              <w:t>сохранения.</w:t>
            </w:r>
          </w:p>
          <w:p w:rsidR="00A92A0B" w:rsidRDefault="00000000">
            <w:pPr>
              <w:spacing w:after="0" w:line="240" w:lineRule="auto"/>
              <w:ind w:firstLine="40"/>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И. Туктар. «Җем-җем!.. Чвик!»</w:t>
            </w:r>
          </w:p>
          <w:p w:rsidR="00A92A0B" w:rsidRDefault="00000000">
            <w:pPr>
              <w:spacing w:after="0" w:line="240" w:lineRule="auto"/>
              <w:ind w:firstLine="40"/>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Ф. Садриев. «Яңгыр, яу, яу, яу!» («До</w:t>
            </w:r>
            <w:r>
              <w:rPr>
                <w:rFonts w:ascii="Times New Roman" w:eastAsia="Calibri" w:hAnsi="Times New Roman" w:cs="Times New Roman"/>
                <w:sz w:val="24"/>
                <w:szCs w:val="24"/>
              </w:rPr>
              <w:t>ждик, лей, лей, лей!</w:t>
            </w:r>
            <w:r>
              <w:rPr>
                <w:rFonts w:ascii="Times New Roman" w:eastAsia="Calibri" w:hAnsi="Times New Roman" w:cs="Times New Roman"/>
                <w:sz w:val="24"/>
                <w:szCs w:val="24"/>
                <w:lang w:val="tt-RU"/>
              </w:rPr>
              <w:t>»).</w:t>
            </w:r>
          </w:p>
          <w:p w:rsidR="00A92A0B" w:rsidRDefault="00000000">
            <w:pPr>
              <w:spacing w:after="0" w:line="240" w:lineRule="auto"/>
              <w:ind w:firstLine="40"/>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Ш. Галиев. «Тәмле җәй» («Вкусное лето»). </w:t>
            </w:r>
          </w:p>
          <w:p w:rsidR="00A92A0B" w:rsidRDefault="00000000">
            <w:pPr>
              <w:spacing w:after="0" w:line="240" w:lineRule="auto"/>
              <w:ind w:firstLine="40"/>
              <w:jc w:val="both"/>
              <w:rPr>
                <w:rFonts w:ascii="Times New Roman" w:eastAsia="Calibri" w:hAnsi="Times New Roman" w:cs="Times New Roman"/>
                <w:i/>
                <w:sz w:val="24"/>
                <w:szCs w:val="24"/>
                <w:lang w:val="tt-RU"/>
              </w:rPr>
            </w:pPr>
            <w:r>
              <w:rPr>
                <w:rFonts w:ascii="Times New Roman" w:eastAsia="Calibri" w:hAnsi="Times New Roman" w:cs="Times New Roman"/>
                <w:i/>
                <w:sz w:val="24"/>
                <w:szCs w:val="24"/>
                <w:lang w:val="tt-RU"/>
              </w:rPr>
              <w:t xml:space="preserve">Внеклассное чтение: </w:t>
            </w:r>
          </w:p>
          <w:p w:rsidR="00A92A0B" w:rsidRDefault="00000000">
            <w:pPr>
              <w:spacing w:after="0" w:line="240" w:lineRule="auto"/>
              <w:ind w:firstLine="40"/>
              <w:jc w:val="both"/>
              <w:rPr>
                <w:rFonts w:ascii="Times New Roman" w:eastAsia="Calibri" w:hAnsi="Times New Roman" w:cs="Times New Roman"/>
                <w:sz w:val="24"/>
                <w:szCs w:val="24"/>
                <w:lang w:val="tt-RU"/>
              </w:rPr>
            </w:pPr>
            <w:r>
              <w:rPr>
                <w:rStyle w:val="a4"/>
                <w:rFonts w:ascii="Times New Roman" w:hAnsi="Times New Roman" w:cs="Times New Roman"/>
                <w:sz w:val="24"/>
                <w:szCs w:val="24"/>
              </w:rPr>
              <w:t>Р</w:t>
            </w:r>
            <w:r>
              <w:rPr>
                <w:rFonts w:ascii="Times New Roman" w:eastAsia="Calibri" w:hAnsi="Times New Roman" w:cs="Times New Roman"/>
                <w:sz w:val="24"/>
                <w:szCs w:val="24"/>
                <w:lang w:val="tt-RU"/>
              </w:rPr>
              <w:t>. Валиева.</w:t>
            </w:r>
            <w:r>
              <w:rPr>
                <w:rFonts w:ascii="Times New Roman" w:eastAsia="Calibri" w:hAnsi="Times New Roman" w:cs="Times New Roman"/>
                <w:b/>
                <w:bCs/>
                <w:sz w:val="24"/>
                <w:szCs w:val="24"/>
                <w:lang w:val="tt-RU"/>
              </w:rPr>
              <w:t xml:space="preserve"> </w:t>
            </w:r>
            <w:r>
              <w:rPr>
                <w:rFonts w:ascii="Times New Roman" w:eastAsia="Calibri" w:hAnsi="Times New Roman" w:cs="Times New Roman"/>
                <w:sz w:val="24"/>
                <w:szCs w:val="24"/>
                <w:lang w:val="tt-RU"/>
              </w:rPr>
              <w:t>«Кыңгырау чәчәк» («Колокольчик»).</w:t>
            </w:r>
          </w:p>
          <w:p w:rsidR="00A92A0B" w:rsidRDefault="00000000">
            <w:pPr>
              <w:spacing w:after="0" w:line="240" w:lineRule="auto"/>
              <w:ind w:firstLine="40"/>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Повторение пройденного материала</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чтение с установкой на смысловое восприятие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Учебный диалог: ответы на вопросы по содержанию прочитанного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Рассказывание: составление устного высказывания на заданную тему по образцу.</w:t>
            </w:r>
          </w:p>
          <w:p w:rsidR="00A92A0B" w:rsidRDefault="000000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Работа с текстом: определение средств изображения и выражения чувств героя.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Упражнение: выполнение письменных упражнений в рабочей тетради.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Создание проекта: создание книги-малышки о буквах.</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 участие в дидактической игре</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3</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vMerge/>
          </w:tcPr>
          <w:p w:rsidR="00A92A0B" w:rsidRDefault="00A92A0B">
            <w:pPr>
              <w:spacing w:after="0" w:line="240" w:lineRule="auto"/>
              <w:jc w:val="both"/>
              <w:rPr>
                <w:rFonts w:ascii="Times New Roman" w:eastAsia="Calibri" w:hAnsi="Times New Roman" w:cs="Times New Roman"/>
                <w:sz w:val="24"/>
                <w:szCs w:val="24"/>
                <w:lang w:val="tt-RU"/>
              </w:rPr>
            </w:pPr>
          </w:p>
        </w:tc>
      </w:tr>
    </w:tbl>
    <w:p w:rsidR="00A92A0B" w:rsidRDefault="00000000">
      <w:pPr>
        <w:pStyle w:val="1"/>
        <w:spacing w:before="240" w:after="120" w:line="240" w:lineRule="auto"/>
        <w:jc w:val="both"/>
        <w:rPr>
          <w:rFonts w:eastAsia="Calibri" w:cs="Times New Roman"/>
          <w:sz w:val="24"/>
          <w:szCs w:val="24"/>
          <w:lang w:val="tt-RU"/>
        </w:rPr>
      </w:pPr>
      <w:bookmarkStart w:id="38" w:name="_Toc105401140"/>
      <w:bookmarkEnd w:id="36"/>
      <w:r>
        <w:rPr>
          <w:rFonts w:eastAsia="Calibri" w:cs="Times New Roman"/>
          <w:sz w:val="24"/>
          <w:szCs w:val="24"/>
          <w:lang w:val="tt-RU"/>
        </w:rPr>
        <w:t>2 КЛАСС – 34 ч.</w:t>
      </w:r>
      <w:bookmarkEnd w:id="38"/>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402"/>
        <w:gridCol w:w="4394"/>
        <w:gridCol w:w="1134"/>
        <w:gridCol w:w="1134"/>
        <w:gridCol w:w="1134"/>
        <w:gridCol w:w="2977"/>
      </w:tblGrid>
      <w:tr w:rsidR="00A92A0B">
        <w:trPr>
          <w:trHeight w:val="768"/>
        </w:trPr>
        <w:tc>
          <w:tcPr>
            <w:tcW w:w="1701" w:type="dxa"/>
            <w:vMerge w:val="restart"/>
            <w:tcBorders>
              <w:top w:val="single" w:sz="4" w:space="0" w:color="auto"/>
              <w:left w:val="single" w:sz="4" w:space="0" w:color="auto"/>
              <w:right w:val="single" w:sz="4" w:space="0" w:color="auto"/>
            </w:tcBorders>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Times New Roman" w:hAnsi="Times New Roman" w:cs="Times New Roman"/>
                <w:b/>
                <w:sz w:val="24"/>
                <w:szCs w:val="24"/>
              </w:rPr>
              <w:t>Тематические блоки, темы</w:t>
            </w:r>
          </w:p>
        </w:tc>
        <w:tc>
          <w:tcPr>
            <w:tcW w:w="3402" w:type="dxa"/>
            <w:vMerge w:val="restart"/>
            <w:tcBorders>
              <w:top w:val="single" w:sz="4" w:space="0" w:color="auto"/>
              <w:left w:val="single" w:sz="4" w:space="0" w:color="auto"/>
              <w:right w:val="single" w:sz="4" w:space="0" w:color="auto"/>
            </w:tcBorders>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Times New Roman" w:hAnsi="Times New Roman" w:cs="Times New Roman"/>
                <w:b/>
                <w:sz w:val="24"/>
                <w:szCs w:val="24"/>
              </w:rPr>
              <w:t>Основное содержание</w:t>
            </w:r>
          </w:p>
        </w:tc>
        <w:tc>
          <w:tcPr>
            <w:tcW w:w="4394" w:type="dxa"/>
            <w:vMerge w:val="restart"/>
            <w:tcBorders>
              <w:top w:val="single" w:sz="4" w:space="0" w:color="auto"/>
              <w:left w:val="single" w:sz="4" w:space="0" w:color="auto"/>
              <w:right w:val="single" w:sz="4" w:space="0" w:color="auto"/>
            </w:tcBorders>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Основные виды деятельности обучающихся</w:t>
            </w:r>
          </w:p>
        </w:tc>
        <w:tc>
          <w:tcPr>
            <w:tcW w:w="3402" w:type="dxa"/>
            <w:gridSpan w:val="3"/>
            <w:tcBorders>
              <w:top w:val="single" w:sz="4" w:space="0" w:color="auto"/>
              <w:left w:val="single" w:sz="4" w:space="0" w:color="auto"/>
              <w:bottom w:val="single" w:sz="4" w:space="0" w:color="auto"/>
              <w:right w:val="single" w:sz="4" w:space="0" w:color="auto"/>
            </w:tcBorders>
          </w:tcPr>
          <w:p w:rsidR="00A92A0B" w:rsidRDefault="00A92A0B">
            <w:pPr>
              <w:spacing w:after="0" w:line="240" w:lineRule="auto"/>
              <w:jc w:val="both"/>
              <w:rPr>
                <w:rFonts w:ascii="Times New Roman" w:eastAsia="Calibri" w:hAnsi="Times New Roman" w:cs="Times New Roman"/>
                <w:b/>
                <w:sz w:val="24"/>
                <w:szCs w:val="24"/>
                <w:lang w:val="tt-RU"/>
              </w:rPr>
            </w:pP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Количество часов</w:t>
            </w:r>
          </w:p>
        </w:tc>
        <w:tc>
          <w:tcPr>
            <w:tcW w:w="2977" w:type="dxa"/>
            <w:vMerge w:val="restart"/>
            <w:tcBorders>
              <w:top w:val="single" w:sz="4" w:space="0" w:color="auto"/>
              <w:left w:val="single" w:sz="4" w:space="0" w:color="auto"/>
              <w:right w:val="single" w:sz="4" w:space="0" w:color="auto"/>
            </w:tcBorders>
          </w:tcPr>
          <w:p w:rsidR="00A92A0B" w:rsidRDefault="00000000">
            <w:pPr>
              <w:pStyle w:val="docdata"/>
              <w:keepNext/>
              <w:keepLines/>
              <w:jc w:val="both"/>
              <w:rPr>
                <w:rFonts w:eastAsia="Cambria"/>
                <w:b/>
                <w:lang w:eastAsia="en-US"/>
              </w:rPr>
            </w:pPr>
            <w:r>
              <w:rPr>
                <w:rFonts w:eastAsia="Cambria"/>
                <w:b/>
              </w:rPr>
              <w:t>Учет программы воспитания</w:t>
            </w:r>
          </w:p>
        </w:tc>
      </w:tr>
      <w:tr w:rsidR="00A92A0B">
        <w:trPr>
          <w:trHeight w:val="270"/>
        </w:trPr>
        <w:tc>
          <w:tcPr>
            <w:tcW w:w="1701" w:type="dxa"/>
            <w:vMerge/>
            <w:tcBorders>
              <w:left w:val="single" w:sz="4" w:space="0" w:color="auto"/>
              <w:bottom w:val="single" w:sz="4" w:space="0" w:color="auto"/>
              <w:right w:val="single" w:sz="4" w:space="0" w:color="auto"/>
            </w:tcBorders>
          </w:tcPr>
          <w:p w:rsidR="00A92A0B" w:rsidRDefault="00A92A0B">
            <w:pPr>
              <w:spacing w:after="0" w:line="240" w:lineRule="auto"/>
              <w:jc w:val="both"/>
              <w:rPr>
                <w:rFonts w:ascii="Times New Roman" w:eastAsia="Times New Roman" w:hAnsi="Times New Roman" w:cs="Times New Roman"/>
                <w:b/>
                <w:sz w:val="24"/>
                <w:szCs w:val="24"/>
              </w:rPr>
            </w:pPr>
          </w:p>
        </w:tc>
        <w:tc>
          <w:tcPr>
            <w:tcW w:w="3402" w:type="dxa"/>
            <w:vMerge/>
            <w:tcBorders>
              <w:left w:val="single" w:sz="4" w:space="0" w:color="auto"/>
              <w:bottom w:val="single" w:sz="4" w:space="0" w:color="auto"/>
              <w:right w:val="single" w:sz="4" w:space="0" w:color="auto"/>
            </w:tcBorders>
          </w:tcPr>
          <w:p w:rsidR="00A92A0B" w:rsidRDefault="00A92A0B">
            <w:pPr>
              <w:spacing w:after="0" w:line="240" w:lineRule="auto"/>
              <w:jc w:val="both"/>
              <w:rPr>
                <w:rFonts w:ascii="Times New Roman" w:eastAsia="Times New Roman" w:hAnsi="Times New Roman" w:cs="Times New Roman"/>
                <w:b/>
                <w:sz w:val="24"/>
                <w:szCs w:val="24"/>
              </w:rPr>
            </w:pPr>
          </w:p>
        </w:tc>
        <w:tc>
          <w:tcPr>
            <w:tcW w:w="4394" w:type="dxa"/>
            <w:vMerge/>
            <w:tcBorders>
              <w:left w:val="single" w:sz="4" w:space="0" w:color="auto"/>
              <w:bottom w:val="single" w:sz="4" w:space="0" w:color="auto"/>
              <w:right w:val="single" w:sz="4" w:space="0" w:color="auto"/>
            </w:tcBorders>
            <w:vAlign w:val="center"/>
          </w:tcPr>
          <w:p w:rsidR="00A92A0B" w:rsidRDefault="00A92A0B">
            <w:pPr>
              <w:spacing w:after="0" w:line="240" w:lineRule="auto"/>
              <w:jc w:val="both"/>
              <w:rPr>
                <w:rFonts w:ascii="Times New Roman" w:eastAsia="Calibri" w:hAnsi="Times New Roman" w:cs="Times New Roman"/>
                <w:b/>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всего</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к</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tt-RU"/>
              </w:rPr>
              <w:t>р</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п</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tt-RU"/>
              </w:rPr>
              <w:t>р</w:t>
            </w:r>
          </w:p>
        </w:tc>
        <w:tc>
          <w:tcPr>
            <w:tcW w:w="2977" w:type="dxa"/>
            <w:vMerge/>
            <w:tcBorders>
              <w:left w:val="single" w:sz="4" w:space="0" w:color="auto"/>
              <w:right w:val="single" w:sz="4" w:space="0" w:color="auto"/>
            </w:tcBorders>
          </w:tcPr>
          <w:p w:rsidR="00A92A0B" w:rsidRDefault="00A92A0B">
            <w:pPr>
              <w:spacing w:after="0" w:line="240" w:lineRule="auto"/>
              <w:jc w:val="both"/>
              <w:rPr>
                <w:rFonts w:ascii="Times New Roman" w:eastAsia="Calibri" w:hAnsi="Times New Roman" w:cs="Times New Roman"/>
                <w:b/>
                <w:sz w:val="24"/>
                <w:szCs w:val="24"/>
              </w:rPr>
            </w:pPr>
          </w:p>
        </w:tc>
      </w:tr>
      <w:tr w:rsidR="00A92A0B">
        <w:trPr>
          <w:trHeight w:val="840"/>
        </w:trPr>
        <w:tc>
          <w:tcPr>
            <w:tcW w:w="1701"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tt-RU"/>
              </w:rPr>
              <w:t>Алтын көз җитте (Наступила золотая осень)</w:t>
            </w:r>
            <w:r>
              <w:rPr>
                <w:rFonts w:ascii="Times New Roman" w:eastAsia="Calibri" w:hAnsi="Times New Roman" w:cs="Times New Roman"/>
                <w:bCs/>
                <w:sz w:val="24"/>
                <w:szCs w:val="24"/>
              </w:rPr>
              <w:t xml:space="preserve"> </w:t>
            </w:r>
          </w:p>
          <w:p w:rsidR="00A92A0B" w:rsidRDefault="0000000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tt-RU"/>
              </w:rPr>
              <w:t>(5 ч.)</w:t>
            </w:r>
          </w:p>
          <w:p w:rsidR="00A92A0B" w:rsidRDefault="00A92A0B">
            <w:pPr>
              <w:spacing w:after="0" w:line="240" w:lineRule="auto"/>
              <w:jc w:val="both"/>
              <w:rPr>
                <w:rFonts w:ascii="Times New Roman" w:eastAsia="Calibri" w:hAnsi="Times New Roman" w:cs="Times New Roman"/>
                <w:sz w:val="24"/>
                <w:szCs w:val="24"/>
                <w:lang w:val="tt-RU"/>
              </w:rPr>
            </w:pPr>
          </w:p>
        </w:tc>
        <w:tc>
          <w:tcPr>
            <w:tcW w:w="3402" w:type="dxa"/>
            <w:tcBorders>
              <w:top w:val="single" w:sz="4" w:space="0" w:color="auto"/>
              <w:left w:val="single" w:sz="4" w:space="0" w:color="auto"/>
              <w:bottom w:val="single" w:sz="4" w:space="0" w:color="auto"/>
              <w:right w:val="single" w:sz="4" w:space="0" w:color="auto"/>
            </w:tcBorders>
          </w:tcPr>
          <w:p w:rsidR="00A92A0B" w:rsidRDefault="00000000">
            <w:pPr>
              <w:tabs>
                <w:tab w:val="left" w:pos="363"/>
              </w:tabs>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о красоте осенней природы, осеннего леса, о празднике 1 сентября.</w:t>
            </w:r>
          </w:p>
          <w:p w:rsidR="00A92A0B" w:rsidRDefault="00000000">
            <w:pPr>
              <w:tabs>
                <w:tab w:val="left" w:pos="363"/>
              </w:tabs>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 Рахмет. «Сара мәктәпкә бара» («Сара идет в школу»).</w:t>
            </w:r>
          </w:p>
          <w:p w:rsidR="00A92A0B" w:rsidRDefault="00000000">
            <w:pPr>
              <w:tabs>
                <w:tab w:val="left" w:pos="363"/>
              </w:tabs>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 Валиева. «Көз» («Осень»).</w:t>
            </w:r>
          </w:p>
          <w:p w:rsidR="00A92A0B" w:rsidRDefault="00000000">
            <w:pPr>
              <w:tabs>
                <w:tab w:val="left" w:pos="363"/>
              </w:tabs>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Хасанов. «Көзге бакча» («Осенний сад»).</w:t>
            </w:r>
          </w:p>
          <w:p w:rsidR="00A92A0B" w:rsidRDefault="00000000">
            <w:pPr>
              <w:tabs>
                <w:tab w:val="left" w:pos="363"/>
              </w:tabs>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Ф. Яруллин. «Көзге табын» («Осенние яства»).</w:t>
            </w:r>
          </w:p>
          <w:p w:rsidR="00A92A0B" w:rsidRDefault="00000000">
            <w:pPr>
              <w:tabs>
                <w:tab w:val="left" w:pos="363"/>
              </w:tabs>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И. Туктар. «Урман букеты» </w:t>
            </w:r>
            <w:r>
              <w:rPr>
                <w:rFonts w:ascii="Times New Roman" w:eastAsia="Calibri" w:hAnsi="Times New Roman" w:cs="Times New Roman"/>
                <w:sz w:val="24"/>
                <w:szCs w:val="24"/>
                <w:lang w:val="tt-RU"/>
              </w:rPr>
              <w:lastRenderedPageBreak/>
              <w:t>(«Лесной букет»).</w:t>
            </w:r>
          </w:p>
          <w:p w:rsidR="00A92A0B" w:rsidRDefault="00000000">
            <w:pPr>
              <w:spacing w:after="0" w:line="240" w:lineRule="auto"/>
              <w:contextualSpacing/>
              <w:jc w:val="both"/>
              <w:rPr>
                <w:rFonts w:ascii="Times New Roman" w:eastAsia="Calibri" w:hAnsi="Times New Roman" w:cs="Times New Roman"/>
                <w:i/>
                <w:sz w:val="24"/>
                <w:szCs w:val="24"/>
                <w:lang w:val="tt-RU"/>
              </w:rPr>
            </w:pPr>
            <w:r>
              <w:rPr>
                <w:rFonts w:ascii="Times New Roman" w:eastAsia="Calibri" w:hAnsi="Times New Roman" w:cs="Times New Roman"/>
                <w:i/>
                <w:sz w:val="24"/>
                <w:szCs w:val="24"/>
                <w:lang w:val="tt-RU"/>
              </w:rPr>
              <w:t>Внеклассное чтение:</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 Хасанов. «Сара мәктәпкә бара» («Сара идет в школу»).</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bCs/>
                <w:sz w:val="24"/>
                <w:szCs w:val="24"/>
                <w:lang w:val="tt-RU"/>
              </w:rPr>
              <w:t>Повторение пройденной темы</w:t>
            </w:r>
          </w:p>
        </w:tc>
        <w:tc>
          <w:tcPr>
            <w:tcW w:w="439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чтение с установкой на смысловое восприятие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Беседа по прочитанному тексту: ответы на вопросы, понимание смысла прочитанного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Составление вопросов по тексту.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Пересказ текста по опорным словам.</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Построение короткого монологического высказывания.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Работа с текстом художественного произведения: поиск в тексте средств художественной выразительности.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иллюстрирование по прочитанному тексту.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Рассказывание: рассказ по личным наблюдениям и впечатлениям.</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участие в беседе с целью обобщения.</w:t>
            </w:r>
          </w:p>
          <w:p w:rsidR="00A92A0B" w:rsidRDefault="00000000">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Проверочная работа: выполнение тестовых заданий</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5</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Borders>
              <w:top w:val="single" w:sz="4" w:space="0" w:color="auto"/>
              <w:left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День знаний</w:t>
            </w:r>
          </w:p>
          <w:p w:rsidR="00A92A0B" w:rsidRDefault="00A92A0B">
            <w:pPr>
              <w:spacing w:after="0" w:line="240" w:lineRule="auto"/>
              <w:jc w:val="both"/>
              <w:rPr>
                <w:rFonts w:ascii="Times New Roman" w:eastAsia="Calibri" w:hAnsi="Times New Roman" w:cs="Times New Roman"/>
                <w:sz w:val="24"/>
                <w:szCs w:val="24"/>
                <w:lang w:val="en-US"/>
              </w:rPr>
            </w:pPr>
          </w:p>
        </w:tc>
      </w:tr>
      <w:tr w:rsidR="00A92A0B">
        <w:trPr>
          <w:trHeight w:val="274"/>
        </w:trPr>
        <w:tc>
          <w:tcPr>
            <w:tcW w:w="1701"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Татар халык авыз иҗаты. Мәкаль-әйтемнәр. Табышмаклар (Татарское устное народное творчество. Пословицы и поговорки. Загадки)</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(2 ч.)</w:t>
            </w:r>
          </w:p>
        </w:tc>
        <w:tc>
          <w:tcPr>
            <w:tcW w:w="3402"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ind w:firstLine="34"/>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Малые жанры устного народного творчества.</w:t>
            </w:r>
          </w:p>
          <w:p w:rsidR="00A92A0B" w:rsidRDefault="00000000">
            <w:pPr>
              <w:spacing w:after="0" w:line="240" w:lineRule="auto"/>
              <w:ind w:firstLine="34"/>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Пословицы и поговорки.</w:t>
            </w:r>
          </w:p>
          <w:p w:rsidR="00A92A0B" w:rsidRDefault="00000000">
            <w:pPr>
              <w:spacing w:after="0" w:line="240" w:lineRule="auto"/>
              <w:ind w:firstLine="34"/>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Загадки.</w:t>
            </w:r>
          </w:p>
          <w:p w:rsidR="00A92A0B" w:rsidRDefault="00000000">
            <w:pPr>
              <w:spacing w:after="0" w:line="240" w:lineRule="auto"/>
              <w:ind w:firstLine="34"/>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Тематика и проблематика. Значение пословиц. Ситуации использования в речи пословиц и поговорок. Смекалка и находчивость в решении загадок</w:t>
            </w:r>
          </w:p>
        </w:tc>
        <w:tc>
          <w:tcPr>
            <w:tcW w:w="439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Слушание: восприятие на слух звучащей речи, понимание звуковой и смысловой стороны слова.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Словарная работа: объяснение значений слов с помощью толкового словаря.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Работа с текстом художественного произведения: нахождение в тексте средств художественной выразительности, определение образной системы текста. </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Различение малых жанров фольклора.</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Творческая работа: создание по образцу загадки</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Borders>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eastAsia="ru-RU"/>
              </w:rPr>
              <w:t>Международный день распространения грамотности</w:t>
            </w:r>
          </w:p>
        </w:tc>
      </w:tr>
      <w:tr w:rsidR="00A92A0B">
        <w:trPr>
          <w:trHeight w:val="274"/>
        </w:trPr>
        <w:tc>
          <w:tcPr>
            <w:tcW w:w="1701"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И ямьле дә соң бу дөнья! (Как прекрасен этот мир!)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(4 ч.)</w:t>
            </w:r>
          </w:p>
        </w:tc>
        <w:tc>
          <w:tcPr>
            <w:tcW w:w="3402"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Произведения, отражающие красоту внешнего и внутреннего мира, красоту природы, труда, дружеских отношений. </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Л. Лерон. «И ямьле дә соң бу дөнья!» («Как прекрасен этот мир!»).</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Р. Гаташ. «Зәңгәр ил – балачак иле» («Голубая страна – страна детства»).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 Тукай. «Эш беткәч уйнарга ярый» («Закончил дело – гуляй смело»).</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i/>
                <w:sz w:val="24"/>
                <w:szCs w:val="24"/>
                <w:lang w:val="tt-RU"/>
              </w:rPr>
              <w:t xml:space="preserve">Внеклассное чтение: </w:t>
            </w:r>
            <w:r>
              <w:rPr>
                <w:rStyle w:val="a4"/>
                <w:rFonts w:ascii="Times New Roman" w:hAnsi="Times New Roman" w:cs="Times New Roman"/>
                <w:sz w:val="24"/>
                <w:szCs w:val="24"/>
              </w:rPr>
              <w:t>Э.</w:t>
            </w:r>
            <w:r>
              <w:rPr>
                <w:rFonts w:ascii="Times New Roman" w:eastAsia="Calibri" w:hAnsi="Times New Roman" w:cs="Times New Roman"/>
                <w:sz w:val="24"/>
                <w:szCs w:val="24"/>
                <w:lang w:val="tt-RU"/>
              </w:rPr>
              <w:t xml:space="preserve"> Шарифуллина «Алтын балык» («Золотая рыбка»).</w:t>
            </w:r>
          </w:p>
          <w:p w:rsidR="00A92A0B" w:rsidRDefault="00000000">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bCs/>
                <w:sz w:val="24"/>
                <w:szCs w:val="24"/>
                <w:lang w:val="tt-RU"/>
              </w:rPr>
              <w:t>Повторение пройденной темы</w:t>
            </w:r>
          </w:p>
        </w:tc>
        <w:tc>
          <w:tcPr>
            <w:tcW w:w="439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и про себя: чтение с установкой на смысловое восприятие текста, переход от чтения вслух к чтению про себя.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Учебный диалог: ответы на вопросы по содержанию прочитанного произведения. </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Работа с текстом художественного </w:t>
            </w:r>
            <w:r>
              <w:rPr>
                <w:rFonts w:ascii="Times New Roman" w:eastAsia="Calibri" w:hAnsi="Times New Roman" w:cs="Times New Roman"/>
                <w:sz w:val="24"/>
                <w:szCs w:val="24"/>
                <w:lang w:val="tt-RU"/>
              </w:rPr>
              <w:lastRenderedPageBreak/>
              <w:t>произведения: определение главной мысли произведения, соотнесение пословицы с главной мыслью произведения, сравнение произведений разных поэтов на одну тему.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Понимание смысла прочитанных произведений.</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Составление вопросов по тексту.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иллюстрирование прочитанного текста.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Создание проектной работы.</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 участие в дидактической игре</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4</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rPr>
              <w:t>День славянской письменности</w:t>
            </w:r>
          </w:p>
        </w:tc>
      </w:tr>
      <w:tr w:rsidR="00A92A0B">
        <w:trPr>
          <w:trHeight w:val="557"/>
        </w:trPr>
        <w:tc>
          <w:tcPr>
            <w:tcW w:w="1701"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Ап-ак кыш килде (Зимушка-зима)</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(4 ч.)</w:t>
            </w:r>
          </w:p>
        </w:tc>
        <w:tc>
          <w:tcPr>
            <w:tcW w:w="3402"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раскрывающие образы зимней природы, красоту зимнего леса, тему природы и человека. Праздник Новый год.</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А. Алиш. «Январь».</w:t>
            </w:r>
          </w:p>
          <w:p w:rsidR="00A92A0B" w:rsidRDefault="00000000">
            <w:pPr>
              <w:spacing w:after="0" w:line="240" w:lineRule="auto"/>
              <w:contextualSpacing/>
              <w:jc w:val="both"/>
              <w:rPr>
                <w:rFonts w:ascii="Times New Roman" w:hAnsi="Times New Roman" w:cs="Times New Roman"/>
                <w:bCs/>
                <w:sz w:val="24"/>
                <w:szCs w:val="24"/>
                <w:lang w:val="tt-RU"/>
              </w:rPr>
            </w:pPr>
            <w:r>
              <w:rPr>
                <w:rFonts w:ascii="Times New Roman" w:eastAsia="Calibri" w:hAnsi="Times New Roman" w:cs="Times New Roman"/>
                <w:bCs/>
                <w:sz w:val="24"/>
                <w:szCs w:val="24"/>
                <w:lang w:val="tt-RU"/>
              </w:rPr>
              <w:t>Б. Рахмет. «Кыш һәм кеше» («Зима и человек»)</w:t>
            </w:r>
            <w:r>
              <w:rPr>
                <w:rFonts w:ascii="Times New Roman" w:hAnsi="Times New Roman" w:cs="Times New Roman"/>
                <w:bCs/>
                <w:sz w:val="24"/>
                <w:szCs w:val="24"/>
                <w:lang w:val="tt-RU"/>
              </w:rPr>
              <w:t xml:space="preserve">. </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С. Урайский. «Чыршы янында» («Вокруг елки»).</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А. Еники. «Кышкы урман» («Зимний лес»). </w:t>
            </w:r>
          </w:p>
          <w:p w:rsidR="00A92A0B" w:rsidRDefault="00000000">
            <w:pPr>
              <w:spacing w:after="0" w:line="240" w:lineRule="auto"/>
              <w:contextualSpacing/>
              <w:jc w:val="both"/>
              <w:rPr>
                <w:rFonts w:ascii="Times New Roman" w:eastAsia="Calibri" w:hAnsi="Times New Roman" w:cs="Times New Roman"/>
                <w:bCs/>
                <w:i/>
                <w:sz w:val="24"/>
                <w:szCs w:val="24"/>
                <w:lang w:val="tt-RU"/>
              </w:rPr>
            </w:pPr>
            <w:r>
              <w:rPr>
                <w:rFonts w:ascii="Times New Roman" w:eastAsia="Calibri" w:hAnsi="Times New Roman" w:cs="Times New Roman"/>
                <w:bCs/>
                <w:i/>
                <w:sz w:val="24"/>
                <w:szCs w:val="24"/>
                <w:lang w:val="tt-RU"/>
              </w:rPr>
              <w:t xml:space="preserve">Внеклассное чтение: </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Н. Каримова. «Кое чыпчыгы» («Воробей из колодца»).</w:t>
            </w:r>
          </w:p>
          <w:p w:rsidR="00A92A0B" w:rsidRDefault="00000000">
            <w:pPr>
              <w:spacing w:after="0" w:line="240" w:lineRule="auto"/>
              <w:contextualSpacing/>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пройденной темы</w:t>
            </w:r>
          </w:p>
        </w:tc>
        <w:tc>
          <w:tcPr>
            <w:tcW w:w="439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Чтение: чтение вслух с установкой на смысловое восприятие произведения, переход от чтения вслух к чтению про себя.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определение темы прочитанного произведения, нахождение в тексте средств художественной выразительности.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иллюстрирование по тексту.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Закрепление пройденного материала: </w:t>
            </w:r>
            <w:r>
              <w:rPr>
                <w:rFonts w:ascii="Times New Roman" w:eastAsia="Calibri" w:hAnsi="Times New Roman" w:cs="Times New Roman"/>
                <w:sz w:val="24"/>
                <w:szCs w:val="24"/>
                <w:lang w:val="tt-RU"/>
              </w:rPr>
              <w:lastRenderedPageBreak/>
              <w:t>ответы на вопросы, участие в дидактической игре</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4</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Borders>
              <w:top w:val="single" w:sz="4" w:space="0" w:color="auto"/>
              <w:left w:val="single" w:sz="4" w:space="0" w:color="auto"/>
              <w:right w:val="single" w:sz="4" w:space="0" w:color="auto"/>
            </w:tcBorders>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416"/>
        </w:trPr>
        <w:tc>
          <w:tcPr>
            <w:tcW w:w="1701"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Туган илем, туган телем... (Родина моя, мой родной язык...)</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(6 ч.)</w:t>
            </w:r>
          </w:p>
        </w:tc>
        <w:tc>
          <w:tcPr>
            <w:tcW w:w="3402"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раскрывающие образ Родины, ее значение в жизни человека, рассказывающие о важности сохранения родного языка.</w:t>
            </w:r>
          </w:p>
          <w:p w:rsidR="00A92A0B" w:rsidRDefault="00000000">
            <w:pPr>
              <w:spacing w:after="0" w:line="240" w:lineRule="auto"/>
              <w:ind w:firstLine="34"/>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Г. Тукай. «Туган тел» («Родной язык»).</w:t>
            </w:r>
          </w:p>
          <w:p w:rsidR="00A92A0B" w:rsidRDefault="00000000">
            <w:pPr>
              <w:spacing w:after="0" w:line="240" w:lineRule="auto"/>
              <w:ind w:firstLine="34"/>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Г. Баширов. «Безнең Татарстан» («Наш Татарстан»).</w:t>
            </w:r>
          </w:p>
          <w:p w:rsidR="00A92A0B" w:rsidRDefault="00000000">
            <w:pPr>
              <w:spacing w:after="0" w:line="240" w:lineRule="auto"/>
              <w:ind w:firstLine="34"/>
              <w:contextualSpacing/>
              <w:jc w:val="both"/>
              <w:rPr>
                <w:rFonts w:ascii="Times New Roman" w:hAnsi="Times New Roman" w:cs="Times New Roman"/>
                <w:bCs/>
                <w:sz w:val="24"/>
                <w:szCs w:val="24"/>
                <w:lang w:val="tt-RU"/>
              </w:rPr>
            </w:pPr>
            <w:r>
              <w:rPr>
                <w:rFonts w:ascii="Times New Roman" w:hAnsi="Times New Roman" w:cs="Times New Roman"/>
                <w:bCs/>
                <w:sz w:val="24"/>
                <w:szCs w:val="24"/>
                <w:lang w:val="tt-RU"/>
              </w:rPr>
              <w:t xml:space="preserve">Э. Мукминова. «Туган телем» </w:t>
            </w:r>
            <w:r>
              <w:rPr>
                <w:rFonts w:ascii="Times New Roman" w:eastAsia="Calibri" w:hAnsi="Times New Roman" w:cs="Times New Roman"/>
                <w:bCs/>
                <w:sz w:val="24"/>
                <w:szCs w:val="24"/>
                <w:lang w:val="tt-RU"/>
              </w:rPr>
              <w:t>(«Мой родной язык»).</w:t>
            </w:r>
          </w:p>
          <w:p w:rsidR="00A92A0B" w:rsidRDefault="00000000">
            <w:pPr>
              <w:spacing w:after="0" w:line="240" w:lineRule="auto"/>
              <w:ind w:firstLine="34"/>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Файзуллин. «Синеке – илнеке» («Твое – родное»).</w:t>
            </w:r>
          </w:p>
          <w:p w:rsidR="00A92A0B" w:rsidRDefault="00000000">
            <w:pPr>
              <w:spacing w:after="0" w:line="240" w:lineRule="auto"/>
              <w:ind w:firstLine="34"/>
              <w:contextualSpacing/>
              <w:jc w:val="both"/>
              <w:rPr>
                <w:rStyle w:val="a4"/>
                <w:rFonts w:ascii="Times New Roman" w:hAnsi="Times New Roman" w:cs="Times New Roman"/>
                <w:bCs/>
                <w:sz w:val="24"/>
                <w:szCs w:val="24"/>
              </w:rPr>
            </w:pPr>
            <w:r>
              <w:rPr>
                <w:rFonts w:ascii="Times New Roman" w:eastAsia="Calibri" w:hAnsi="Times New Roman" w:cs="Times New Roman"/>
                <w:bCs/>
                <w:i/>
                <w:sz w:val="24"/>
                <w:szCs w:val="24"/>
                <w:lang w:val="tt-RU"/>
              </w:rPr>
              <w:t>Внеклассное чтение:</w:t>
            </w:r>
          </w:p>
          <w:p w:rsidR="00A92A0B" w:rsidRDefault="00000000">
            <w:pPr>
              <w:spacing w:after="0" w:line="240" w:lineRule="auto"/>
              <w:ind w:firstLine="34"/>
              <w:contextualSpacing/>
              <w:jc w:val="both"/>
              <w:rPr>
                <w:rFonts w:ascii="Times New Roman" w:eastAsia="Calibri" w:hAnsi="Times New Roman" w:cs="Times New Roman"/>
                <w:bCs/>
                <w:sz w:val="24"/>
                <w:szCs w:val="24"/>
                <w:lang w:val="tt-RU"/>
              </w:rPr>
            </w:pPr>
            <w:r>
              <w:rPr>
                <w:rStyle w:val="a4"/>
                <w:rFonts w:ascii="Times New Roman" w:hAnsi="Times New Roman" w:cs="Times New Roman"/>
                <w:bCs/>
                <w:sz w:val="24"/>
                <w:szCs w:val="24"/>
              </w:rPr>
              <w:t>Г</w:t>
            </w:r>
            <w:r>
              <w:rPr>
                <w:rFonts w:ascii="Times New Roman" w:eastAsia="Calibri" w:hAnsi="Times New Roman" w:cs="Times New Roman"/>
                <w:bCs/>
                <w:sz w:val="24"/>
                <w:szCs w:val="24"/>
                <w:lang w:val="tt-RU"/>
              </w:rPr>
              <w:t>. Мурат. «Татар космонавты» («Татарский космонавт»).</w:t>
            </w:r>
          </w:p>
          <w:p w:rsidR="00A92A0B" w:rsidRDefault="00000000">
            <w:pPr>
              <w:spacing w:after="0" w:line="240" w:lineRule="auto"/>
              <w:ind w:firstLine="34"/>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А. Синагул. «Татарстан җирләре» («Татарстанские земли»).</w:t>
            </w:r>
          </w:p>
          <w:p w:rsidR="00A92A0B" w:rsidRDefault="00000000">
            <w:pPr>
              <w:spacing w:after="0" w:line="240" w:lineRule="auto"/>
              <w:ind w:firstLine="34"/>
              <w:contextualSpacing/>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пройденной темы</w:t>
            </w:r>
          </w:p>
        </w:tc>
        <w:tc>
          <w:tcPr>
            <w:tcW w:w="439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Чтение вслух и про себя: чтение с установкой на смысловое восприятие текста, выразительное чтение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определение темы и главной мысли прочитанного произведения, определение средств выражения чувств героя, соотнесение пословицы с главной мыслью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Словесное иллюстрирование с опорой на текст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участие в беседе с целью обобщения.</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Проверочная работа: выполнение тестовых заданий</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6</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Borders>
              <w:left w:val="single" w:sz="4" w:space="0" w:color="auto"/>
              <w:bottom w:val="single" w:sz="4" w:space="0" w:color="auto"/>
              <w:right w:val="single" w:sz="4" w:space="0" w:color="auto"/>
            </w:tcBorders>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286"/>
        </w:trPr>
        <w:tc>
          <w:tcPr>
            <w:tcW w:w="1701"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Яз керде өебезгә (Весна к нам пришла)</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(4 ч.)</w:t>
            </w:r>
          </w:p>
        </w:tc>
        <w:tc>
          <w:tcPr>
            <w:tcW w:w="3402"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раскрывающие образ весны в литературе. Описание весенних месяцев, оживание природы, жизнь птиц и зверей.</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А. Бикчантаева. «Март аенда» («В марте месяце»).</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Н. Мадьяров. «Кар астыннан чыкты яз» («Весна выглянула из-под снега»).</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lastRenderedPageBreak/>
              <w:t>Ф. Яруллин. «Композитор чыпчыклар» («Воробьи композиторы»).</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Миннуллин. «Яз керде өебезгә» («Весна пришла к нам в дом»).</w:t>
            </w:r>
          </w:p>
          <w:p w:rsidR="00A92A0B" w:rsidRDefault="00000000">
            <w:pPr>
              <w:spacing w:after="0" w:line="240" w:lineRule="auto"/>
              <w:contextualSpacing/>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пройденной темы</w:t>
            </w:r>
          </w:p>
        </w:tc>
        <w:tc>
          <w:tcPr>
            <w:tcW w:w="439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чтение с установкой на смысловое восприятие текста, выразительное чтение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Работа с текстом художественного произведения: определение темы прочитанного произведения, сравнение произведений разных поэтов на одну </w:t>
            </w:r>
            <w:r>
              <w:rPr>
                <w:rFonts w:ascii="Times New Roman" w:eastAsia="Calibri" w:hAnsi="Times New Roman" w:cs="Times New Roman"/>
                <w:sz w:val="24"/>
                <w:szCs w:val="24"/>
                <w:lang w:val="tt-RU"/>
              </w:rPr>
              <w:lastRenderedPageBreak/>
              <w:t>тему, нахождение в тексте и понимание значения и роли средств художественной выразительности.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Построение короткого монологического высказывания.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Рассказывание: составление рассказа на основе собственных наблюдений.</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Создание проектной работы.</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4</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vMerge w:val="restart"/>
            <w:tcBorders>
              <w:top w:val="single" w:sz="4" w:space="0" w:color="auto"/>
              <w:left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rPr>
              <w:t>Международный день школьных библиотек</w:t>
            </w:r>
          </w:p>
        </w:tc>
      </w:tr>
      <w:tr w:rsidR="00A92A0B">
        <w:trPr>
          <w:trHeight w:val="1124"/>
        </w:trPr>
        <w:tc>
          <w:tcPr>
            <w:tcW w:w="1701"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Көлке көлә килә (Посмеемся вместе)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(5 ч.)</w:t>
            </w:r>
          </w:p>
        </w:tc>
        <w:tc>
          <w:tcPr>
            <w:tcW w:w="3402"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о веселых и смешных ситуациях в жизни школы, одноклассников и друзей.</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Миннуллин. «Малайлар сөйләшә» («Мальчишки разговаривают»).</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Ш. Галиев. «Онытылган...» («Забыл...»).</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З. Гумерова. «Кайда булсын – кесәмдә» («Как где? В кармане»).</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Валиев. «Бу класска ни булган?» («Что случилось с этим классом?»).</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i/>
                <w:sz w:val="24"/>
                <w:szCs w:val="24"/>
                <w:lang w:val="tt-RU"/>
              </w:rPr>
              <w:t xml:space="preserve">Внеклассное чтение: </w:t>
            </w:r>
            <w:r>
              <w:rPr>
                <w:rStyle w:val="a4"/>
                <w:rFonts w:ascii="Times New Roman" w:hAnsi="Times New Roman" w:cs="Times New Roman"/>
                <w:bCs/>
                <w:sz w:val="24"/>
                <w:szCs w:val="24"/>
                <w:lang w:val="tt-RU"/>
              </w:rPr>
              <w:t>М</w:t>
            </w:r>
            <w:r>
              <w:rPr>
                <w:rFonts w:ascii="Times New Roman" w:eastAsia="Calibri" w:hAnsi="Times New Roman" w:cs="Times New Roman"/>
                <w:bCs/>
                <w:sz w:val="24"/>
                <w:szCs w:val="24"/>
                <w:lang w:val="tt-RU"/>
              </w:rPr>
              <w:t>. Магдеев. «Чисталык өчен көрәш» («Борьба за чистоту»).</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А. Ахметгалиева. «Әби, Илнур һәм шигырь...» («Бабушка, Илнур и стихотворение...»).</w:t>
            </w:r>
          </w:p>
          <w:p w:rsidR="00A92A0B" w:rsidRDefault="00000000">
            <w:pPr>
              <w:spacing w:after="0"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tt-RU"/>
              </w:rPr>
              <w:t>Повторение пройденной темы</w:t>
            </w:r>
          </w:p>
        </w:tc>
        <w:tc>
          <w:tcPr>
            <w:tcW w:w="439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Чтение вслух: выразительное чтение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Учебный диалог: прогнозирование содержания произведения по заголовку, иллюстрациям, ключевым словам, ответы на вопросы по содержанию прочитанного текста. </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соотнесение заглавия с содержанием, определение отношения (позиции) автора, характеристика героя произведения, оценка его поступков.</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Пересказ текста: пересказ с изменением лица рассказчика, подробный пересказ текста.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Интерпретация литературного произведения: чтение по ролям. Внеклассное чтение: выбор книги на основе рекомендованного списка.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w:t>
            </w:r>
          </w:p>
          <w:p w:rsidR="00A92A0B" w:rsidRDefault="00A92A0B">
            <w:pPr>
              <w:spacing w:after="0" w:line="240" w:lineRule="auto"/>
              <w:contextualSpacing/>
              <w:jc w:val="both"/>
              <w:rPr>
                <w:rFonts w:ascii="Times New Roman" w:eastAsia="Calibri" w:hAnsi="Times New Roman" w:cs="Times New Roman"/>
                <w:sz w:val="24"/>
                <w:szCs w:val="24"/>
                <w:lang w:val="tt-RU"/>
              </w:rPr>
            </w:pP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5</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vMerge/>
            <w:tcBorders>
              <w:left w:val="single" w:sz="4" w:space="0" w:color="auto"/>
              <w:bottom w:val="single" w:sz="4" w:space="0" w:color="auto"/>
              <w:right w:val="single" w:sz="4" w:space="0" w:color="auto"/>
            </w:tcBorders>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1496"/>
        </w:trPr>
        <w:tc>
          <w:tcPr>
            <w:tcW w:w="1701"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lastRenderedPageBreak/>
              <w:t xml:space="preserve">Исәнме, җәй! (Здравствуй, лето!)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(4 ч.)</w:t>
            </w:r>
          </w:p>
        </w:tc>
        <w:tc>
          <w:tcPr>
            <w:tcW w:w="3402"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отражающие красоту летней природы. Стихотворения о веселом и интересном проведении времени в летние каникулы.</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Валиева. «Исәнме, җәй!» («Здравствуй, лето!»).</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Ш. Камал. «Җәйге иртә» («Летнее утро»).</w:t>
            </w:r>
          </w:p>
          <w:p w:rsidR="00A92A0B" w:rsidRDefault="00000000">
            <w:pPr>
              <w:spacing w:after="0" w:line="240" w:lineRule="auto"/>
              <w:contextualSpacing/>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Л. Лерон. «Безне җәй көтә» («Ждет нас лето»).</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i/>
                <w:sz w:val="24"/>
                <w:szCs w:val="24"/>
                <w:lang w:val="tt-RU"/>
              </w:rPr>
              <w:t>Внеклассное чтение: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В. Нуриев. «Җәйге кар» («Летний снег»).</w:t>
            </w:r>
          </w:p>
          <w:p w:rsidR="00A92A0B" w:rsidRDefault="00000000">
            <w:pPr>
              <w:spacing w:after="0" w:line="240" w:lineRule="auto"/>
              <w:contextualSpacing/>
              <w:jc w:val="both"/>
              <w:rPr>
                <w:rFonts w:ascii="Times New Roman" w:eastAsia="Calibri" w:hAnsi="Times New Roman" w:cs="Times New Roman"/>
                <w:bCs/>
                <w:i/>
                <w:sz w:val="24"/>
                <w:szCs w:val="24"/>
                <w:lang w:val="tt-RU"/>
              </w:rPr>
            </w:pPr>
            <w:r>
              <w:rPr>
                <w:rFonts w:ascii="Times New Roman" w:eastAsia="Calibri" w:hAnsi="Times New Roman" w:cs="Times New Roman"/>
                <w:sz w:val="24"/>
                <w:szCs w:val="24"/>
                <w:lang w:val="tt-RU"/>
              </w:rPr>
              <w:t>Повторение пройденного материала</w:t>
            </w:r>
          </w:p>
        </w:tc>
        <w:tc>
          <w:tcPr>
            <w:tcW w:w="439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Чтение вслух: чтение с установкой на смысловое восприятие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характеристика лирического героя произведения, нахождение в тексте средств художественной выразительности.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Рассказ по рисункам и иллюстрациям.</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краткое сочинение по личным наблюдениям и впечатлениям.</w:t>
            </w:r>
          </w:p>
          <w:p w:rsidR="00A92A0B" w:rsidRDefault="00000000">
            <w:pPr>
              <w:tabs>
                <w:tab w:val="left" w:pos="363"/>
              </w:tabs>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Проверочная работа: выполнение тестовых заданий.</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участие в беседе с целью обобщения, участие в дидактической игре.</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Проверочная работа: выполнение тестовых заданий</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4</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Borders>
              <w:top w:val="single" w:sz="4" w:space="0" w:color="auto"/>
              <w:left w:val="single" w:sz="4" w:space="0" w:color="auto"/>
              <w:bottom w:val="single" w:sz="4" w:space="0" w:color="auto"/>
              <w:right w:val="single" w:sz="4" w:space="0" w:color="auto"/>
            </w:tcBorders>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hAnsi="Times New Roman" w:cs="Times New Roman"/>
                <w:sz w:val="24"/>
                <w:szCs w:val="24"/>
              </w:rPr>
              <w:t>День российской науки</w:t>
            </w:r>
          </w:p>
        </w:tc>
      </w:tr>
    </w:tbl>
    <w:p w:rsidR="00A92A0B" w:rsidRDefault="00000000">
      <w:pPr>
        <w:pStyle w:val="1"/>
        <w:tabs>
          <w:tab w:val="left" w:pos="-709"/>
        </w:tabs>
        <w:spacing w:before="240" w:after="120" w:line="240" w:lineRule="auto"/>
        <w:jc w:val="both"/>
        <w:rPr>
          <w:rFonts w:eastAsia="Calibri" w:cs="Times New Roman"/>
          <w:sz w:val="24"/>
          <w:szCs w:val="24"/>
          <w:lang w:val="tt-RU"/>
        </w:rPr>
      </w:pPr>
      <w:bookmarkStart w:id="39" w:name="_Toc105401141"/>
      <w:r>
        <w:rPr>
          <w:rFonts w:eastAsia="Calibri" w:cs="Times New Roman"/>
          <w:sz w:val="24"/>
          <w:szCs w:val="24"/>
          <w:lang w:val="tt-RU"/>
        </w:rPr>
        <w:t>3 КЛАСС – 34 ч.</w:t>
      </w:r>
      <w:bookmarkEnd w:id="39"/>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402"/>
        <w:gridCol w:w="4394"/>
        <w:gridCol w:w="1134"/>
        <w:gridCol w:w="1134"/>
        <w:gridCol w:w="1134"/>
        <w:gridCol w:w="2977"/>
      </w:tblGrid>
      <w:tr w:rsidR="00A92A0B">
        <w:trPr>
          <w:trHeight w:val="828"/>
        </w:trPr>
        <w:tc>
          <w:tcPr>
            <w:tcW w:w="1701" w:type="dxa"/>
            <w:vMerge w:val="restart"/>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Times New Roman" w:hAnsi="Times New Roman" w:cs="Times New Roman"/>
                <w:b/>
                <w:sz w:val="24"/>
                <w:szCs w:val="24"/>
              </w:rPr>
              <w:t>Тематические блоки, темы</w:t>
            </w:r>
          </w:p>
        </w:tc>
        <w:tc>
          <w:tcPr>
            <w:tcW w:w="3402" w:type="dxa"/>
            <w:vMerge w:val="restart"/>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Times New Roman" w:hAnsi="Times New Roman" w:cs="Times New Roman"/>
                <w:b/>
                <w:sz w:val="24"/>
                <w:szCs w:val="24"/>
              </w:rPr>
              <w:t>Основное содержание</w:t>
            </w:r>
          </w:p>
        </w:tc>
        <w:tc>
          <w:tcPr>
            <w:tcW w:w="4394" w:type="dxa"/>
            <w:vMerge w:val="restart"/>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Основные виды деятельности обучающихся</w:t>
            </w:r>
          </w:p>
        </w:tc>
        <w:tc>
          <w:tcPr>
            <w:tcW w:w="3402" w:type="dxa"/>
            <w:gridSpan w:val="3"/>
          </w:tcPr>
          <w:p w:rsidR="00A92A0B" w:rsidRDefault="00A92A0B">
            <w:pPr>
              <w:spacing w:after="0" w:line="240" w:lineRule="auto"/>
              <w:jc w:val="both"/>
              <w:rPr>
                <w:rFonts w:ascii="Times New Roman" w:eastAsia="Calibri" w:hAnsi="Times New Roman" w:cs="Times New Roman"/>
                <w:b/>
                <w:sz w:val="24"/>
                <w:szCs w:val="24"/>
                <w:lang w:val="tt-RU"/>
              </w:rPr>
            </w:pP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Количество часов</w:t>
            </w:r>
          </w:p>
        </w:tc>
        <w:tc>
          <w:tcPr>
            <w:tcW w:w="2977" w:type="dxa"/>
            <w:vMerge w:val="restart"/>
          </w:tcPr>
          <w:p w:rsidR="00A92A0B" w:rsidRDefault="00000000">
            <w:pPr>
              <w:pStyle w:val="docdata"/>
              <w:keepNext/>
              <w:keepLines/>
              <w:jc w:val="both"/>
              <w:rPr>
                <w:rFonts w:eastAsia="Cambria"/>
                <w:b/>
                <w:lang w:eastAsia="en-US"/>
              </w:rPr>
            </w:pPr>
            <w:r>
              <w:rPr>
                <w:rFonts w:eastAsia="Cambria"/>
                <w:b/>
              </w:rPr>
              <w:t>Учет программы воспитания</w:t>
            </w:r>
          </w:p>
        </w:tc>
      </w:tr>
      <w:tr w:rsidR="00A92A0B">
        <w:trPr>
          <w:trHeight w:val="70"/>
        </w:trPr>
        <w:tc>
          <w:tcPr>
            <w:tcW w:w="1701" w:type="dxa"/>
            <w:vMerge/>
          </w:tcPr>
          <w:p w:rsidR="00A92A0B" w:rsidRDefault="00A92A0B">
            <w:pPr>
              <w:spacing w:after="0" w:line="240" w:lineRule="auto"/>
              <w:jc w:val="both"/>
              <w:rPr>
                <w:rFonts w:ascii="Times New Roman" w:eastAsia="Times New Roman" w:hAnsi="Times New Roman" w:cs="Times New Roman"/>
                <w:b/>
                <w:sz w:val="24"/>
                <w:szCs w:val="24"/>
              </w:rPr>
            </w:pPr>
          </w:p>
        </w:tc>
        <w:tc>
          <w:tcPr>
            <w:tcW w:w="3402" w:type="dxa"/>
            <w:vMerge/>
          </w:tcPr>
          <w:p w:rsidR="00A92A0B" w:rsidRDefault="00A92A0B">
            <w:pPr>
              <w:spacing w:after="0" w:line="240" w:lineRule="auto"/>
              <w:jc w:val="both"/>
              <w:rPr>
                <w:rFonts w:ascii="Times New Roman" w:eastAsia="Times New Roman" w:hAnsi="Times New Roman" w:cs="Times New Roman"/>
                <w:b/>
                <w:sz w:val="24"/>
                <w:szCs w:val="24"/>
              </w:rPr>
            </w:pPr>
          </w:p>
        </w:tc>
        <w:tc>
          <w:tcPr>
            <w:tcW w:w="4394" w:type="dxa"/>
            <w:vMerge/>
            <w:vAlign w:val="center"/>
          </w:tcPr>
          <w:p w:rsidR="00A92A0B" w:rsidRDefault="00A92A0B">
            <w:pPr>
              <w:spacing w:after="0" w:line="240" w:lineRule="auto"/>
              <w:jc w:val="both"/>
              <w:rPr>
                <w:rFonts w:ascii="Times New Roman" w:eastAsia="Calibri" w:hAnsi="Times New Roman" w:cs="Times New Roman"/>
                <w:b/>
                <w:sz w:val="24"/>
                <w:szCs w:val="24"/>
                <w:lang w:val="tt-RU"/>
              </w:rPr>
            </w:pP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всего</w:t>
            </w: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к</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tt-RU"/>
              </w:rPr>
              <w:t>р</w:t>
            </w: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п</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tt-RU"/>
              </w:rPr>
              <w:t>р</w:t>
            </w:r>
          </w:p>
        </w:tc>
        <w:tc>
          <w:tcPr>
            <w:tcW w:w="2977" w:type="dxa"/>
            <w:vMerge/>
          </w:tcPr>
          <w:p w:rsidR="00A92A0B" w:rsidRDefault="00A92A0B">
            <w:pPr>
              <w:spacing w:after="0" w:line="240" w:lineRule="auto"/>
              <w:jc w:val="both"/>
              <w:rPr>
                <w:rFonts w:ascii="Times New Roman" w:eastAsia="Calibri" w:hAnsi="Times New Roman" w:cs="Times New Roman"/>
                <w:b/>
                <w:sz w:val="24"/>
                <w:szCs w:val="24"/>
              </w:rPr>
            </w:pPr>
          </w:p>
        </w:tc>
      </w:tr>
      <w:tr w:rsidR="00A92A0B">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Китап – белем чишмәсе (Книга – </w:t>
            </w:r>
            <w:r>
              <w:rPr>
                <w:rFonts w:ascii="Times New Roman" w:eastAsia="Calibri" w:hAnsi="Times New Roman" w:cs="Times New Roman"/>
                <w:bCs/>
                <w:sz w:val="24"/>
                <w:szCs w:val="24"/>
                <w:lang w:val="tt-RU"/>
              </w:rPr>
              <w:lastRenderedPageBreak/>
              <w:t>кладезь знаний)</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(5 ч.)</w:t>
            </w:r>
          </w:p>
        </w:tc>
        <w:tc>
          <w:tcPr>
            <w:tcW w:w="3402"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lastRenderedPageBreak/>
              <w:t xml:space="preserve">Произведения, отражающие ценность книги, роль чтения в жизни человека и значимость </w:t>
            </w:r>
            <w:r>
              <w:rPr>
                <w:rFonts w:ascii="Times New Roman" w:eastAsia="Calibri" w:hAnsi="Times New Roman" w:cs="Times New Roman"/>
                <w:bCs/>
                <w:sz w:val="24"/>
                <w:szCs w:val="24"/>
                <w:lang w:val="tt-RU"/>
              </w:rPr>
              <w:lastRenderedPageBreak/>
              <w:t>книги в становлении личности.</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Дж. Тарджеманов. «Якын дус» («Близкий друг»).</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 Гафури. «Китап һәм балалар» («Книга и дети»).</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В. Нуриев. «Китап» («Книга»).</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З. Туфайлова. «Безнең китапханәдә» («В нашей библиотеке»).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Х. Халиков. «Китап докторы» («Книжный доктор»).</w:t>
            </w:r>
          </w:p>
          <w:p w:rsidR="00A92A0B" w:rsidRDefault="00000000">
            <w:pPr>
              <w:spacing w:after="0" w:line="240" w:lineRule="auto"/>
              <w:jc w:val="both"/>
              <w:rPr>
                <w:rStyle w:val="a4"/>
                <w:rFonts w:ascii="Times New Roman" w:hAnsi="Times New Roman" w:cs="Times New Roman"/>
                <w:bCs/>
                <w:sz w:val="24"/>
                <w:szCs w:val="24"/>
              </w:rPr>
            </w:pPr>
            <w:r>
              <w:rPr>
                <w:rFonts w:ascii="Times New Roman" w:eastAsia="Calibri" w:hAnsi="Times New Roman" w:cs="Times New Roman"/>
                <w:bCs/>
                <w:i/>
                <w:sz w:val="24"/>
                <w:szCs w:val="24"/>
                <w:lang w:val="tt-RU"/>
              </w:rPr>
              <w:t>Внеклассное чтение:</w:t>
            </w:r>
          </w:p>
          <w:p w:rsidR="00A92A0B" w:rsidRDefault="00000000">
            <w:pPr>
              <w:spacing w:after="0" w:line="240" w:lineRule="auto"/>
              <w:jc w:val="both"/>
              <w:rPr>
                <w:rFonts w:ascii="Times New Roman" w:eastAsia="Calibri" w:hAnsi="Times New Roman" w:cs="Times New Roman"/>
                <w:bCs/>
                <w:sz w:val="24"/>
                <w:szCs w:val="24"/>
                <w:lang w:val="tt-RU"/>
              </w:rPr>
            </w:pPr>
            <w:r>
              <w:rPr>
                <w:rStyle w:val="a4"/>
                <w:rFonts w:ascii="Times New Roman" w:hAnsi="Times New Roman" w:cs="Times New Roman"/>
                <w:bCs/>
                <w:sz w:val="24"/>
                <w:szCs w:val="24"/>
              </w:rPr>
              <w:t>Х</w:t>
            </w:r>
            <w:r>
              <w:rPr>
                <w:rFonts w:ascii="Times New Roman" w:eastAsia="Calibri" w:hAnsi="Times New Roman" w:cs="Times New Roman"/>
                <w:bCs/>
                <w:sz w:val="24"/>
                <w:szCs w:val="24"/>
                <w:lang w:val="tt-RU"/>
              </w:rPr>
              <w:t>. Шабанов. «Кадерлә син китапны» («Береги книгу»).</w:t>
            </w:r>
          </w:p>
          <w:p w:rsidR="00A92A0B" w:rsidRDefault="00000000">
            <w:pPr>
              <w:spacing w:after="0" w:line="240" w:lineRule="auto"/>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пройденной темы</w:t>
            </w:r>
          </w:p>
        </w:tc>
        <w:tc>
          <w:tcPr>
            <w:tcW w:w="4394" w:type="dxa"/>
            <w:vAlign w:val="center"/>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и про себя: чтение с установкой на смысловое восприятие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Учебный диалог: ответы на вопросы по содержанию прочитанного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самостоятельное определение темы и главной мысли прочитанного произведения, составление вопросов к прочитанному произведению, в том числе проблемного характера, характеристика героя произведения, определение средств изображения и выражения чувств героя, нахождение в тексте и понимание значения и роли средств художественной выразительности.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участие в беседе с целью обобщения.</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Проверочная работа: выполнение тестовых заданий</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5</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rPr>
              <w:t>День знаний</w:t>
            </w:r>
          </w:p>
        </w:tc>
      </w:tr>
      <w:tr w:rsidR="00A92A0B">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Халык авыз иҗаты. Әкиятләр (Устное народное творчество. Сказки) </w:t>
            </w: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Cs/>
                <w:sz w:val="24"/>
                <w:szCs w:val="24"/>
                <w:lang w:val="tt-RU"/>
              </w:rPr>
              <w:t>(5 ч.)</w:t>
            </w:r>
          </w:p>
        </w:tc>
        <w:tc>
          <w:tcPr>
            <w:tcW w:w="3402"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Произведения народного творчества: сказки. Виды сказок, сказочные персонажи. Победа добра над злом.</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Татарские народные сказки.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«Гөлчәчәк» («Гульчачак»).</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«Шүрәле» («Шурале»).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Татарская народная сказка «Бүре, кәҗә һәм кәбестә» («Волк, коза и капуста»).</w:t>
            </w:r>
          </w:p>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bCs/>
                <w:sz w:val="24"/>
                <w:szCs w:val="24"/>
                <w:lang w:val="tt-RU"/>
              </w:rPr>
              <w:lastRenderedPageBreak/>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Слушание: понимание звуковой и смысловой стороны слова.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произведения, подтверждение своего ответа примерами из текста.</w:t>
            </w:r>
          </w:p>
          <w:p w:rsidR="00A92A0B" w:rsidRDefault="0000000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tt-RU"/>
              </w:rPr>
              <w:t>Работа с текстом фольклорного произведения: выделение главного в содержании текста, определение образной системы текста, нахождение</w:t>
            </w:r>
            <w:r>
              <w:rPr>
                <w:rFonts w:ascii="Times New Roman" w:eastAsia="Calibri" w:hAnsi="Times New Roman" w:cs="Times New Roman"/>
                <w:sz w:val="24"/>
                <w:szCs w:val="24"/>
              </w:rPr>
              <w:t xml:space="preserve"> в тексте портретных характеристик </w:t>
            </w:r>
            <w:r>
              <w:rPr>
                <w:rFonts w:ascii="Times New Roman" w:eastAsia="Calibri" w:hAnsi="Times New Roman" w:cs="Times New Roman"/>
                <w:sz w:val="24"/>
                <w:szCs w:val="24"/>
              </w:rPr>
              <w:lastRenderedPageBreak/>
              <w:t>персонажей, установка взаимосвязи между характером героя и его поступками.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Подробный пересказ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чтение по ролям, инсценирование.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Выполнение проектной работы.</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 участие в дидактической игре</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3</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437"/>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Әкиятләр илендә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(В стране сказок)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(5 ч.)</w:t>
            </w:r>
          </w:p>
        </w:tc>
        <w:tc>
          <w:tcPr>
            <w:tcW w:w="3402"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Авторские сказки, их отличие от народных сказок.</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Г. Тукай. «Су анасы» («Водяная»).</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А. Алиш. «Сертотмас үрдәк» («Болтливая утка»).</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i/>
                <w:sz w:val="24"/>
                <w:szCs w:val="24"/>
                <w:lang w:val="tt-RU"/>
              </w:rPr>
              <w:t>Внеклассное чтение: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И. Давлетшин. «Алпамыш шәһәргә килде» («Алпамыш приехал в город»).</w:t>
            </w:r>
          </w:p>
          <w:p w:rsidR="00A92A0B" w:rsidRDefault="00000000">
            <w:pPr>
              <w:spacing w:after="0" w:line="240" w:lineRule="auto"/>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Чтение вслух и про себя: чтение с установкой на смысловое восприятие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 текста, подтверждение своего ответа примерами из текста, составление вопросов по тексту.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самостоятельное определение темы и главной мысли произведения, определение последовательности событий, составление плана текста, сравнение героев сказок.</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Выборочный пересказ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придумывание возможного варианта развития сюжета сказки, создание по аналогии сказки.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 участие в дидактической игре</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5</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Международный день распространения грамотности</w:t>
            </w:r>
          </w:p>
        </w:tc>
      </w:tr>
      <w:tr w:rsidR="00A92A0B">
        <w:trPr>
          <w:trHeight w:val="557"/>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lastRenderedPageBreak/>
              <w:t xml:space="preserve">Безнең нәни дусларыбыз (Наши маленькие друзья)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(8 ч.)</w:t>
            </w:r>
          </w:p>
        </w:tc>
        <w:tc>
          <w:tcPr>
            <w:tcW w:w="3402"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Произведения, раскрывающие отношения человека и природы. Образы зверей и птиц в произведениях.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Сказка «Кем нәрсә ярата» («Кому что нравится»).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Л. Лерон. «Хыялый Акбай» («Акбай-мечтатель»).</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Й. Миннуллина. «Этем югалды бүген» («Потерялся сегодня мой щенок»).</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Миннуллин. «Акбайга» («Акбаю»).</w:t>
            </w:r>
          </w:p>
          <w:p w:rsidR="00A92A0B" w:rsidRDefault="0000000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tt-RU"/>
              </w:rPr>
              <w:t>Н. Каштанов. «Йөнтәс песи» («Пушистый котенок»)</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Г. Баширов. «Песинең ял көне» («Выходной для кошки»).</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 Джалиль. «Карак песи» («Вороватый котенок»).</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Л. Амирханова. «Минем нәни дусларым» («Мои маленькие друзья»).</w:t>
            </w:r>
          </w:p>
          <w:p w:rsidR="00A92A0B" w:rsidRDefault="00000000">
            <w:pPr>
              <w:spacing w:after="0" w:line="240" w:lineRule="auto"/>
              <w:jc w:val="both"/>
              <w:rPr>
                <w:rFonts w:ascii="Times New Roman" w:eastAsia="Calibri" w:hAnsi="Times New Roman" w:cs="Times New Roman"/>
                <w:bCs/>
                <w:i/>
                <w:sz w:val="24"/>
                <w:szCs w:val="24"/>
                <w:lang w:val="tt-RU"/>
              </w:rPr>
            </w:pPr>
            <w:r>
              <w:rPr>
                <w:rFonts w:ascii="Times New Roman" w:eastAsia="Calibri" w:hAnsi="Times New Roman" w:cs="Times New Roman"/>
                <w:bCs/>
                <w:i/>
                <w:sz w:val="24"/>
                <w:szCs w:val="24"/>
                <w:lang w:val="tt-RU"/>
              </w:rPr>
              <w:t xml:space="preserve">Внеклассное чтение: </w:t>
            </w:r>
          </w:p>
          <w:p w:rsidR="00A92A0B" w:rsidRDefault="00000000">
            <w:pPr>
              <w:spacing w:after="0" w:line="240" w:lineRule="auto"/>
              <w:jc w:val="both"/>
              <w:rPr>
                <w:rFonts w:ascii="Times New Roman" w:eastAsia="Calibri" w:hAnsi="Times New Roman" w:cs="Times New Roman"/>
                <w:bCs/>
                <w:sz w:val="24"/>
                <w:szCs w:val="24"/>
                <w:lang w:val="tt-RU"/>
              </w:rPr>
            </w:pPr>
            <w:r>
              <w:rPr>
                <w:rStyle w:val="a4"/>
                <w:rFonts w:ascii="Times New Roman" w:hAnsi="Times New Roman" w:cs="Times New Roman"/>
                <w:bCs/>
                <w:sz w:val="24"/>
                <w:szCs w:val="24"/>
              </w:rPr>
              <w:t>Н</w:t>
            </w:r>
            <w:r>
              <w:rPr>
                <w:rFonts w:ascii="Times New Roman" w:eastAsia="Calibri" w:hAnsi="Times New Roman" w:cs="Times New Roman"/>
                <w:bCs/>
                <w:sz w:val="24"/>
                <w:szCs w:val="24"/>
                <w:lang w:val="tt-RU"/>
              </w:rPr>
              <w:t>. Гиматдинова. «Сертотмас кәҗә» («Болтливая коза»).</w:t>
            </w:r>
          </w:p>
          <w:p w:rsidR="00A92A0B" w:rsidRDefault="00000000">
            <w:pPr>
              <w:spacing w:after="0" w:line="240" w:lineRule="auto"/>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Чтение вслух: выразительное чтение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Интерпретация литературного произведения: чтение по ролям.</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прогнозирование текста по заголовку, иллюстрациям, ключевым словам, ответы на вопросы в устной и письменной форме, подтверждение своего ответа примерами из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определение основной мысли произведения, характеристика героя произведения.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Построение устного диалогического и монологического высказывания.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Рассказывание: составление рассказа повествовательного характера с элементами рассуждения.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участие в беседе с целью обобщения</w:t>
            </w:r>
          </w:p>
          <w:p w:rsidR="00A92A0B" w:rsidRDefault="00A92A0B">
            <w:pPr>
              <w:spacing w:after="0" w:line="240" w:lineRule="auto"/>
              <w:jc w:val="both"/>
              <w:rPr>
                <w:rFonts w:ascii="Times New Roman" w:eastAsia="Calibri" w:hAnsi="Times New Roman" w:cs="Times New Roman"/>
                <w:sz w:val="24"/>
                <w:szCs w:val="24"/>
                <w:lang w:val="tt-RU"/>
              </w:rPr>
            </w:pPr>
          </w:p>
          <w:p w:rsidR="00A92A0B" w:rsidRDefault="00A92A0B">
            <w:pPr>
              <w:spacing w:after="0" w:line="240" w:lineRule="auto"/>
              <w:jc w:val="both"/>
              <w:rPr>
                <w:rFonts w:ascii="Times New Roman" w:eastAsia="Calibri" w:hAnsi="Times New Roman" w:cs="Times New Roman"/>
                <w:sz w:val="24"/>
                <w:szCs w:val="24"/>
                <w:lang w:val="tt-RU"/>
              </w:rPr>
            </w:pP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8</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rPr>
              <w:t>Международный день школьных библиотек</w:t>
            </w:r>
          </w:p>
        </w:tc>
      </w:tr>
      <w:tr w:rsidR="00A92A0B">
        <w:trPr>
          <w:trHeight w:val="428"/>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Изге сүз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(Волшебное слово)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(5 ч.)</w:t>
            </w:r>
          </w:p>
        </w:tc>
        <w:tc>
          <w:tcPr>
            <w:tcW w:w="3402" w:type="dxa"/>
          </w:tcPr>
          <w:p w:rsidR="00A92A0B" w:rsidRDefault="00000000">
            <w:pPr>
              <w:spacing w:after="0" w:line="240" w:lineRule="auto"/>
              <w:ind w:firstLine="34"/>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раскрывающие смысл нравственных понятий.</w:t>
            </w:r>
          </w:p>
          <w:p w:rsidR="00A92A0B" w:rsidRDefault="00000000">
            <w:pPr>
              <w:spacing w:after="0" w:line="240" w:lineRule="auto"/>
              <w:ind w:firstLine="34"/>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 Галлямова. «Дуслар» («Друзья»).</w:t>
            </w:r>
          </w:p>
          <w:p w:rsidR="00A92A0B" w:rsidRDefault="00000000">
            <w:pPr>
              <w:spacing w:after="0" w:line="240" w:lineRule="auto"/>
              <w:ind w:firstLine="34"/>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Д. Гайнетдинова. «Изге сүз» («Святое слово»).</w:t>
            </w:r>
          </w:p>
          <w:p w:rsidR="00A92A0B" w:rsidRDefault="00000000">
            <w:pPr>
              <w:spacing w:after="0" w:line="240" w:lineRule="auto"/>
              <w:ind w:firstLine="34"/>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И. Туктар. «Рәхмәт һәркемгә </w:t>
            </w:r>
            <w:r>
              <w:rPr>
                <w:rFonts w:ascii="Times New Roman" w:eastAsia="Calibri" w:hAnsi="Times New Roman" w:cs="Times New Roman"/>
                <w:bCs/>
                <w:sz w:val="24"/>
                <w:szCs w:val="24"/>
                <w:lang w:val="tt-RU"/>
              </w:rPr>
              <w:lastRenderedPageBreak/>
              <w:t>рәхәт» («Доброе слово каждому приятно»).</w:t>
            </w:r>
          </w:p>
          <w:p w:rsidR="00A92A0B" w:rsidRDefault="00000000">
            <w:pPr>
              <w:spacing w:after="0" w:line="240" w:lineRule="auto"/>
              <w:ind w:firstLine="34"/>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Файзуллин. «Ничек яхшы булырга?» («Как стать хорошим?»).</w:t>
            </w:r>
          </w:p>
          <w:p w:rsidR="00A92A0B" w:rsidRDefault="00000000">
            <w:pPr>
              <w:spacing w:after="0" w:line="240" w:lineRule="auto"/>
              <w:ind w:firstLine="34"/>
              <w:jc w:val="both"/>
              <w:rPr>
                <w:rStyle w:val="a4"/>
                <w:rFonts w:ascii="Times New Roman" w:hAnsi="Times New Roman" w:cs="Times New Roman"/>
                <w:bCs/>
                <w:sz w:val="24"/>
                <w:szCs w:val="24"/>
              </w:rPr>
            </w:pPr>
            <w:r>
              <w:rPr>
                <w:rFonts w:ascii="Times New Roman" w:eastAsia="Calibri" w:hAnsi="Times New Roman" w:cs="Times New Roman"/>
                <w:bCs/>
                <w:i/>
                <w:sz w:val="24"/>
                <w:szCs w:val="24"/>
                <w:lang w:val="tt-RU"/>
              </w:rPr>
              <w:t>Внеклассное чтение:</w:t>
            </w:r>
          </w:p>
          <w:p w:rsidR="00A92A0B" w:rsidRDefault="00000000">
            <w:pPr>
              <w:spacing w:after="0" w:line="240" w:lineRule="auto"/>
              <w:ind w:firstLine="34"/>
              <w:jc w:val="both"/>
              <w:rPr>
                <w:rFonts w:ascii="Times New Roman" w:eastAsia="Calibri" w:hAnsi="Times New Roman" w:cs="Times New Roman"/>
                <w:bCs/>
                <w:sz w:val="24"/>
                <w:szCs w:val="24"/>
                <w:lang w:val="tt-RU"/>
              </w:rPr>
            </w:pPr>
            <w:r>
              <w:rPr>
                <w:rStyle w:val="a4"/>
                <w:rFonts w:ascii="Times New Roman" w:hAnsi="Times New Roman" w:cs="Times New Roman"/>
                <w:bCs/>
                <w:sz w:val="24"/>
                <w:szCs w:val="24"/>
              </w:rPr>
              <w:t>А</w:t>
            </w:r>
            <w:r>
              <w:rPr>
                <w:rFonts w:ascii="Times New Roman" w:eastAsia="Calibri" w:hAnsi="Times New Roman" w:cs="Times New Roman"/>
                <w:bCs/>
                <w:sz w:val="24"/>
                <w:szCs w:val="24"/>
                <w:lang w:val="tt-RU"/>
              </w:rPr>
              <w:t>. Алиш. «Утлы йомырка» («Огненное яичко»).</w:t>
            </w:r>
          </w:p>
          <w:p w:rsidR="00A92A0B" w:rsidRDefault="00000000">
            <w:pPr>
              <w:spacing w:after="0" w:line="240" w:lineRule="auto"/>
              <w:ind w:firstLine="34"/>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и про себя: чтение с установкой на смысловое восприятие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Учебный диалог: ответы на вопросы по содержанию прочитанного стихотворения, составление вопросов по тексту, в том числе и проблемного </w:t>
            </w:r>
            <w:r>
              <w:rPr>
                <w:rFonts w:ascii="Times New Roman" w:eastAsia="Calibri" w:hAnsi="Times New Roman" w:cs="Times New Roman"/>
                <w:sz w:val="24"/>
                <w:szCs w:val="24"/>
                <w:lang w:val="tt-RU"/>
              </w:rPr>
              <w:lastRenderedPageBreak/>
              <w:t>характера.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определение главной мысли произведения, характеристика героя произведения, оценивание его поступков, определение позиции автора.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Пересказ текста по плану.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Словесное рисование по эпизодам и фрагментам прочитанного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инсценирование.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участие в беседе с целью обобщения</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5</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hAnsi="Times New Roman" w:cs="Times New Roman"/>
                <w:sz w:val="24"/>
                <w:szCs w:val="24"/>
              </w:rPr>
              <w:t>День российской науки</w:t>
            </w:r>
          </w:p>
        </w:tc>
      </w:tr>
      <w:tr w:rsidR="00A92A0B">
        <w:trPr>
          <w:trHeight w:val="342"/>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Сәламәт яшибез, спорт белән шөгыльләнәбез (Спортом занимаемся – здорово живем)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(6 ч.)</w:t>
            </w:r>
          </w:p>
        </w:tc>
        <w:tc>
          <w:tcPr>
            <w:tcW w:w="3402"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о здоровом образе жизни, физкультуре и спорте.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Х. Халиков. «Хәрәкәттә – бәрәкәт» («В движении – сила»).</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Дж. Дарзаман. «Бар да җитез» («Все мы ловкие»).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Г. Мурат. «Физкультура».</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Ш. Галиев. «Витаминлы хәрефләр» («Витаминные буквы»).</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С. Ахметзянова. «Үрнәк алыйк» («Берем пример»).</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Й. Шарапова. «Татарстан – спорт иле» («Татарстан – страна спорта»).</w:t>
            </w:r>
          </w:p>
          <w:p w:rsidR="00A92A0B" w:rsidRDefault="00000000">
            <w:pPr>
              <w:spacing w:after="0" w:line="240" w:lineRule="auto"/>
              <w:jc w:val="both"/>
              <w:rPr>
                <w:rFonts w:ascii="Times New Roman" w:eastAsia="Calibri" w:hAnsi="Times New Roman" w:cs="Times New Roman"/>
                <w:bCs/>
                <w:i/>
                <w:sz w:val="24"/>
                <w:szCs w:val="24"/>
                <w:lang w:val="tt-RU"/>
              </w:rPr>
            </w:pPr>
            <w:r>
              <w:rPr>
                <w:rFonts w:ascii="Times New Roman" w:eastAsia="Calibri" w:hAnsi="Times New Roman" w:cs="Times New Roman"/>
                <w:bCs/>
                <w:i/>
                <w:sz w:val="24"/>
                <w:szCs w:val="24"/>
                <w:lang w:val="tt-RU"/>
              </w:rPr>
              <w:lastRenderedPageBreak/>
              <w:t>Внеклассное чтение: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Ф. Яруллин. «Озын куллы кыз» («Девочка с длинными руками»).</w:t>
            </w:r>
          </w:p>
          <w:p w:rsidR="00A92A0B" w:rsidRDefault="00000000">
            <w:pPr>
              <w:spacing w:after="0" w:line="240" w:lineRule="auto"/>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пройденного материала</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выразительное чтение.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характеристика героя произведения, определение средств изображения и выражения чувств героя.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Построение устного диалогического и монологического высказывания с соблюдением норм литературного языка.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 самостоятельное нахождение произведения по теме и сопоставление их с произведениями, прочитанными в классе, рассказ о книге.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Закрепление пройденного материала: участие в беседе с целью обобщения.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Проверочная работа: выполнение тестовых заданий</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6</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rPr>
              <w:t>Международный день родного языка</w:t>
            </w:r>
          </w:p>
        </w:tc>
      </w:tr>
    </w:tbl>
    <w:p w:rsidR="00A92A0B" w:rsidRDefault="00000000">
      <w:pPr>
        <w:pStyle w:val="1"/>
        <w:tabs>
          <w:tab w:val="left" w:pos="-709"/>
        </w:tabs>
        <w:spacing w:before="240" w:after="120" w:line="240" w:lineRule="auto"/>
        <w:jc w:val="both"/>
        <w:rPr>
          <w:rFonts w:eastAsia="Calibri" w:cs="Times New Roman"/>
          <w:b w:val="0"/>
          <w:bCs w:val="0"/>
          <w:sz w:val="24"/>
          <w:szCs w:val="24"/>
          <w:lang w:val="tt-RU"/>
        </w:rPr>
      </w:pPr>
      <w:bookmarkStart w:id="40" w:name="_Toc105401142"/>
      <w:r>
        <w:rPr>
          <w:rFonts w:eastAsia="Calibri" w:cs="Times New Roman"/>
          <w:sz w:val="24"/>
          <w:szCs w:val="24"/>
          <w:lang w:val="tt-RU"/>
        </w:rPr>
        <w:t>4 КЛАСС – 34 ч.</w:t>
      </w:r>
      <w:bookmarkEnd w:id="40"/>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402"/>
        <w:gridCol w:w="4394"/>
        <w:gridCol w:w="1134"/>
        <w:gridCol w:w="1134"/>
        <w:gridCol w:w="1134"/>
        <w:gridCol w:w="2977"/>
      </w:tblGrid>
      <w:tr w:rsidR="00A92A0B">
        <w:tc>
          <w:tcPr>
            <w:tcW w:w="1701" w:type="dxa"/>
            <w:vMerge w:val="restart"/>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Times New Roman" w:hAnsi="Times New Roman" w:cs="Times New Roman"/>
                <w:b/>
                <w:sz w:val="24"/>
                <w:szCs w:val="24"/>
              </w:rPr>
              <w:t>Тематические блоки, темы</w:t>
            </w:r>
          </w:p>
        </w:tc>
        <w:tc>
          <w:tcPr>
            <w:tcW w:w="3402" w:type="dxa"/>
            <w:vMerge w:val="restart"/>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Times New Roman" w:hAnsi="Times New Roman" w:cs="Times New Roman"/>
                <w:b/>
                <w:sz w:val="24"/>
                <w:szCs w:val="24"/>
              </w:rPr>
              <w:t>Основное содержание</w:t>
            </w:r>
          </w:p>
        </w:tc>
        <w:tc>
          <w:tcPr>
            <w:tcW w:w="4394" w:type="dxa"/>
            <w:vMerge w:val="restart"/>
            <w:vAlign w:val="center"/>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Основные виды деятельности обучающихся</w:t>
            </w:r>
          </w:p>
        </w:tc>
        <w:tc>
          <w:tcPr>
            <w:tcW w:w="3402" w:type="dxa"/>
            <w:gridSpan w:val="3"/>
          </w:tcPr>
          <w:p w:rsidR="00A92A0B" w:rsidRDefault="00A92A0B">
            <w:pPr>
              <w:spacing w:after="0" w:line="240" w:lineRule="auto"/>
              <w:jc w:val="both"/>
              <w:rPr>
                <w:rFonts w:ascii="Times New Roman" w:eastAsia="Calibri" w:hAnsi="Times New Roman" w:cs="Times New Roman"/>
                <w:b/>
                <w:sz w:val="24"/>
                <w:szCs w:val="24"/>
                <w:lang w:val="tt-RU"/>
              </w:rPr>
            </w:pPr>
          </w:p>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Количество часов</w:t>
            </w:r>
          </w:p>
        </w:tc>
        <w:tc>
          <w:tcPr>
            <w:tcW w:w="2977" w:type="dxa"/>
            <w:vMerge w:val="restart"/>
          </w:tcPr>
          <w:p w:rsidR="00A92A0B" w:rsidRDefault="00000000">
            <w:pPr>
              <w:pStyle w:val="docdata"/>
              <w:keepNext/>
              <w:keepLines/>
              <w:jc w:val="both"/>
              <w:rPr>
                <w:rFonts w:eastAsia="Cambria"/>
                <w:b/>
                <w:lang w:eastAsia="en-US"/>
              </w:rPr>
            </w:pPr>
            <w:r>
              <w:rPr>
                <w:rFonts w:eastAsia="Cambria"/>
                <w:b/>
              </w:rPr>
              <w:t>Учет программы воспитания</w:t>
            </w:r>
          </w:p>
        </w:tc>
      </w:tr>
      <w:tr w:rsidR="00A92A0B">
        <w:tc>
          <w:tcPr>
            <w:tcW w:w="1701" w:type="dxa"/>
            <w:vMerge/>
            <w:vAlign w:val="center"/>
          </w:tcPr>
          <w:p w:rsidR="00A92A0B" w:rsidRDefault="00A92A0B">
            <w:pPr>
              <w:spacing w:after="0" w:line="240" w:lineRule="auto"/>
              <w:jc w:val="both"/>
              <w:rPr>
                <w:rFonts w:ascii="Times New Roman" w:eastAsia="Times New Roman" w:hAnsi="Times New Roman" w:cs="Times New Roman"/>
                <w:b/>
                <w:sz w:val="24"/>
                <w:szCs w:val="24"/>
              </w:rPr>
            </w:pPr>
          </w:p>
        </w:tc>
        <w:tc>
          <w:tcPr>
            <w:tcW w:w="3402" w:type="dxa"/>
            <w:vMerge/>
            <w:vAlign w:val="center"/>
          </w:tcPr>
          <w:p w:rsidR="00A92A0B" w:rsidRDefault="00A92A0B">
            <w:pPr>
              <w:spacing w:after="0" w:line="240" w:lineRule="auto"/>
              <w:jc w:val="both"/>
              <w:rPr>
                <w:rFonts w:ascii="Times New Roman" w:eastAsia="Times New Roman" w:hAnsi="Times New Roman" w:cs="Times New Roman"/>
                <w:b/>
                <w:sz w:val="24"/>
                <w:szCs w:val="24"/>
              </w:rPr>
            </w:pPr>
          </w:p>
        </w:tc>
        <w:tc>
          <w:tcPr>
            <w:tcW w:w="4394" w:type="dxa"/>
            <w:vMerge/>
            <w:vAlign w:val="center"/>
          </w:tcPr>
          <w:p w:rsidR="00A92A0B" w:rsidRDefault="00A92A0B">
            <w:pPr>
              <w:spacing w:after="0" w:line="240" w:lineRule="auto"/>
              <w:jc w:val="both"/>
              <w:rPr>
                <w:rFonts w:ascii="Times New Roman" w:eastAsia="Calibri" w:hAnsi="Times New Roman" w:cs="Times New Roman"/>
                <w:b/>
                <w:sz w:val="24"/>
                <w:szCs w:val="24"/>
                <w:lang w:val="tt-RU"/>
              </w:rPr>
            </w:pP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всего</w:t>
            </w: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к</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tt-RU"/>
              </w:rPr>
              <w:t>р</w:t>
            </w:r>
          </w:p>
        </w:tc>
        <w:tc>
          <w:tcPr>
            <w:tcW w:w="1134" w:type="dxa"/>
          </w:tcPr>
          <w:p w:rsidR="00A92A0B" w:rsidRDefault="00000000">
            <w:pPr>
              <w:spacing w:after="0" w:line="240" w:lineRule="auto"/>
              <w:jc w:val="both"/>
              <w:rPr>
                <w:rFonts w:ascii="Times New Roman" w:eastAsia="Calibri" w:hAnsi="Times New Roman" w:cs="Times New Roman"/>
                <w:b/>
                <w:sz w:val="24"/>
                <w:szCs w:val="24"/>
                <w:lang w:val="tt-RU"/>
              </w:rPr>
            </w:pPr>
            <w:r>
              <w:rPr>
                <w:rFonts w:ascii="Times New Roman" w:eastAsia="Calibri" w:hAnsi="Times New Roman" w:cs="Times New Roman"/>
                <w:sz w:val="24"/>
                <w:szCs w:val="24"/>
                <w:lang w:val="tt-RU"/>
              </w:rPr>
              <w:t>п</w:t>
            </w:r>
            <w:r>
              <w:rPr>
                <w:rFonts w:ascii="Times New Roman" w:eastAsia="Calibri" w:hAnsi="Times New Roman" w:cs="Times New Roman"/>
                <w:sz w:val="24"/>
                <w:szCs w:val="24"/>
                <w:lang w:val="en-US"/>
              </w:rPr>
              <w:t>/</w:t>
            </w:r>
            <w:r>
              <w:rPr>
                <w:rFonts w:ascii="Times New Roman" w:eastAsia="Calibri" w:hAnsi="Times New Roman" w:cs="Times New Roman"/>
                <w:sz w:val="24"/>
                <w:szCs w:val="24"/>
                <w:lang w:val="tt-RU"/>
              </w:rPr>
              <w:t>р</w:t>
            </w:r>
          </w:p>
        </w:tc>
        <w:tc>
          <w:tcPr>
            <w:tcW w:w="2977" w:type="dxa"/>
            <w:vMerge/>
          </w:tcPr>
          <w:p w:rsidR="00A92A0B" w:rsidRDefault="00A92A0B">
            <w:pPr>
              <w:spacing w:after="0" w:line="240" w:lineRule="auto"/>
              <w:jc w:val="both"/>
              <w:rPr>
                <w:rFonts w:ascii="Times New Roman" w:eastAsia="Calibri" w:hAnsi="Times New Roman" w:cs="Times New Roman"/>
                <w:b/>
                <w:sz w:val="24"/>
                <w:szCs w:val="24"/>
              </w:rPr>
            </w:pPr>
          </w:p>
        </w:tc>
      </w:tr>
      <w:tr w:rsidR="00A92A0B">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Матурлык минем белән (Красота рядом)</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(7 ч.)</w:t>
            </w:r>
          </w:p>
        </w:tc>
        <w:tc>
          <w:tcPr>
            <w:tcW w:w="3402"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раскрывающие красоту внешнего и внутреннего мира человека.</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Валиев. «Яшә, көмеш кыңгырау» («Звени, серебряный колокольчик»).</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 Аглямов. «Матурлык минем белән» («Красота всегда со мной»).</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В. Хайруллина. «Хозурлык һәм горурлык» («Красота и гордость»).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Ф. Зиятдинова. «Бик ярата мине эш» («Очень любит меня работа»).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Р. Миннуллин. «Атказанган сандугач» («Заслуженный соловей»).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Н. Исанбет. «Иң матур сүз» («Самое красивое слово»).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Ш. Галиев. «Җирдә миңа ни кирәк?» («Что мне нужно на </w:t>
            </w:r>
            <w:r>
              <w:rPr>
                <w:rFonts w:ascii="Times New Roman" w:eastAsia="Calibri" w:hAnsi="Times New Roman" w:cs="Times New Roman"/>
                <w:bCs/>
                <w:sz w:val="24"/>
                <w:szCs w:val="24"/>
                <w:lang w:val="tt-RU"/>
              </w:rPr>
              <w:lastRenderedPageBreak/>
              <w:t xml:space="preserve">Земле?»).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Г. Мухамметшин. «Хыял» («Мечта»). </w:t>
            </w:r>
          </w:p>
          <w:p w:rsidR="00A92A0B" w:rsidRDefault="00000000">
            <w:pPr>
              <w:spacing w:after="0" w:line="240" w:lineRule="auto"/>
              <w:jc w:val="both"/>
              <w:rPr>
                <w:rFonts w:ascii="Times New Roman" w:eastAsia="Calibri" w:hAnsi="Times New Roman" w:cs="Times New Roman"/>
                <w:bCs/>
                <w:i/>
                <w:sz w:val="24"/>
                <w:szCs w:val="24"/>
                <w:lang w:val="tt-RU"/>
              </w:rPr>
            </w:pPr>
            <w:r>
              <w:rPr>
                <w:rFonts w:ascii="Times New Roman" w:eastAsia="Calibri" w:hAnsi="Times New Roman" w:cs="Times New Roman"/>
                <w:bCs/>
                <w:i/>
                <w:sz w:val="24"/>
                <w:szCs w:val="24"/>
                <w:lang w:val="tt-RU"/>
              </w:rPr>
              <w:t xml:space="preserve">Внеклассное чтение: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Ф. Садриев. «Алдау» («Обман»).</w:t>
            </w:r>
          </w:p>
          <w:p w:rsidR="00A92A0B" w:rsidRDefault="00000000">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tt-RU"/>
              </w:rPr>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про себя.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самостоятельное определение темы и главной мысли произведения, понимание вопросов, поставленных в произведении, обоснование своего мнения о литературном герое, подтверждение его фрагментами или отдельными строчками из произведения, деление текста на смысловые части, составление плана текста и использование его для пересказа.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 выполнение тестовых заданий</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7</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rPr>
              <w:t>День знаний</w:t>
            </w:r>
          </w:p>
        </w:tc>
      </w:tr>
      <w:tr w:rsidR="00A92A0B">
        <w:trPr>
          <w:trHeight w:val="437"/>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Татар халык авыз иҗаты. Мәзәкләр (Татарское устное народное творчество. Мэзэки)</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(2 ч.)</w:t>
            </w:r>
          </w:p>
        </w:tc>
        <w:tc>
          <w:tcPr>
            <w:tcW w:w="3402"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Татарское устное народное творчество. Мэзэки как жанр устного народного творчества.</w:t>
            </w:r>
          </w:p>
          <w:p w:rsidR="00A92A0B" w:rsidRDefault="0000000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Народная психология, идеалы и представления в фольклорных произведениях</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фольклорного текста, различение жанров фольклора.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фольклорного произведения: определение основной мысли произведений, высказывание оценочных суждений о героях.</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Самостоятельная работа с разными источниками информации.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Интерпретация литературного произведения: чтение по ролям, </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создание по образцу мэзэков.</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Выполнение проектных заданий по заданной теме</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Times New Roman" w:hAnsi="Times New Roman" w:cs="Times New Roman"/>
                <w:sz w:val="24"/>
                <w:szCs w:val="24"/>
              </w:rPr>
              <w:t>Международный день распространения грамотности</w:t>
            </w:r>
          </w:p>
          <w:p w:rsidR="00A92A0B" w:rsidRDefault="00A92A0B">
            <w:pPr>
              <w:jc w:val="both"/>
              <w:rPr>
                <w:rFonts w:ascii="Times New Roman" w:eastAsia="Calibri" w:hAnsi="Times New Roman" w:cs="Times New Roman"/>
                <w:sz w:val="24"/>
                <w:szCs w:val="24"/>
                <w:lang w:val="tt-RU"/>
              </w:rPr>
            </w:pPr>
          </w:p>
        </w:tc>
      </w:tr>
      <w:tr w:rsidR="00A92A0B">
        <w:trPr>
          <w:trHeight w:val="286"/>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Дуслык (Дружба)</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w:t>
            </w:r>
            <w:r>
              <w:rPr>
                <w:rFonts w:ascii="Times New Roman" w:eastAsia="Calibri" w:hAnsi="Times New Roman" w:cs="Times New Roman"/>
                <w:bCs/>
                <w:sz w:val="24"/>
                <w:szCs w:val="24"/>
              </w:rPr>
              <w:t>6</w:t>
            </w:r>
            <w:r>
              <w:rPr>
                <w:rFonts w:ascii="Times New Roman" w:eastAsia="Calibri" w:hAnsi="Times New Roman" w:cs="Times New Roman"/>
                <w:bCs/>
                <w:sz w:val="24"/>
                <w:szCs w:val="24"/>
                <w:lang w:val="tt-RU"/>
              </w:rPr>
              <w:t xml:space="preserve"> ч.)</w:t>
            </w:r>
          </w:p>
        </w:tc>
        <w:tc>
          <w:tcPr>
            <w:tcW w:w="3402"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hAnsi="Times New Roman" w:cs="Times New Roman"/>
                <w:bCs/>
                <w:sz w:val="24"/>
                <w:szCs w:val="24"/>
                <w:lang w:val="tt-RU"/>
              </w:rPr>
              <w:t>Произведения о дружбе, о взаимовыручке, о согласии и единстве.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Б. Рахмет. «Минем дусларым» («Мои друзья»).</w:t>
            </w:r>
          </w:p>
          <w:p w:rsidR="00A92A0B" w:rsidRDefault="00000000">
            <w:pPr>
              <w:tabs>
                <w:tab w:val="left" w:pos="1134"/>
              </w:tabs>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Д. Аппакова. «Шыгырдавыклы башмаклар» («Скрипучие башмаки»).</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Мингалим. «Дусларың гына булсын» («Пусть будут друзья»).</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 xml:space="preserve">М. Галлямова. «Чын дус» </w:t>
            </w:r>
            <w:r>
              <w:rPr>
                <w:rFonts w:ascii="Times New Roman" w:eastAsia="Calibri" w:hAnsi="Times New Roman" w:cs="Times New Roman"/>
                <w:bCs/>
                <w:sz w:val="24"/>
                <w:szCs w:val="24"/>
                <w:lang w:val="tt-RU"/>
              </w:rPr>
              <w:lastRenderedPageBreak/>
              <w:t>(«Настоящий друг»).</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Х. Халиков. «Яңа дус таптым» («Я нашел нового друга»).</w:t>
            </w:r>
          </w:p>
          <w:p w:rsidR="00A92A0B" w:rsidRDefault="00000000">
            <w:pPr>
              <w:spacing w:after="0" w:line="240" w:lineRule="auto"/>
              <w:jc w:val="both"/>
              <w:rPr>
                <w:rFonts w:ascii="Times New Roman" w:eastAsia="Calibri" w:hAnsi="Times New Roman" w:cs="Times New Roman"/>
                <w:bCs/>
                <w:i/>
                <w:sz w:val="24"/>
                <w:szCs w:val="24"/>
                <w:lang w:val="tt-RU"/>
              </w:rPr>
            </w:pPr>
            <w:r>
              <w:rPr>
                <w:rFonts w:ascii="Times New Roman" w:eastAsia="Calibri" w:hAnsi="Times New Roman" w:cs="Times New Roman"/>
                <w:bCs/>
                <w:i/>
                <w:sz w:val="24"/>
                <w:szCs w:val="24"/>
                <w:lang w:val="tt-RU"/>
              </w:rPr>
              <w:t xml:space="preserve">Внеклассное чтение: </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Д. Аппакова. «Йолдызкай» («Звездочка»).</w:t>
            </w:r>
          </w:p>
          <w:p w:rsidR="00A92A0B" w:rsidRDefault="00000000">
            <w:pPr>
              <w:spacing w:after="0" w:line="240" w:lineRule="auto"/>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выразительное чтение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Интерпретация литературного произведения: чтение по ролям.</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 текста, составление вопросов по тексту, в том числе и проблемного характера.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Работа с текстом художественного произведения, определение главной мысли произведения, характеристика героя произведения, оценивание его </w:t>
            </w:r>
            <w:r>
              <w:rPr>
                <w:rFonts w:ascii="Times New Roman" w:eastAsia="Calibri" w:hAnsi="Times New Roman" w:cs="Times New Roman"/>
                <w:sz w:val="24"/>
                <w:szCs w:val="24"/>
                <w:lang w:val="tt-RU"/>
              </w:rPr>
              <w:lastRenderedPageBreak/>
              <w:t>поступков, определение последовательности событий.</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Пересказ: пересказ текста по плану, выборочный пересказ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Самостоятельное составление плана собственного высказывания.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участие в беседе с целью обобщения</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6</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vMerge w:val="restart"/>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132"/>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Табигать китабы (Книга природы)</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w:t>
            </w:r>
            <w:r>
              <w:rPr>
                <w:rFonts w:ascii="Times New Roman" w:eastAsia="Calibri" w:hAnsi="Times New Roman" w:cs="Times New Roman"/>
                <w:bCs/>
                <w:sz w:val="24"/>
                <w:szCs w:val="24"/>
              </w:rPr>
              <w:t>9</w:t>
            </w:r>
            <w:r>
              <w:rPr>
                <w:rFonts w:ascii="Times New Roman" w:eastAsia="Calibri" w:hAnsi="Times New Roman" w:cs="Times New Roman"/>
                <w:bCs/>
                <w:sz w:val="24"/>
                <w:szCs w:val="24"/>
                <w:lang w:val="tt-RU"/>
              </w:rPr>
              <w:t xml:space="preserve"> ч.)</w:t>
            </w:r>
          </w:p>
        </w:tc>
        <w:tc>
          <w:tcPr>
            <w:tcW w:w="3402" w:type="dxa"/>
          </w:tcPr>
          <w:p w:rsidR="00A92A0B" w:rsidRDefault="00000000">
            <w:pPr>
              <w:tabs>
                <w:tab w:val="left" w:pos="993"/>
                <w:tab w:val="left" w:pos="1134"/>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Произведения о красоте природы родного края, об ответственности за мир природы.</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З. Туфайлова. «Без утырткан урман» («Лес, посаженный нами»).</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Дж. Тарджеманов. «Тукран малае Шуктуган» («Шуктуган»).</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З. Ахмеров. «Агачлар да авырый» («Деревья тоже болеют»).</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А. Баян. «Яхшылык кире кайта» («Добро возвращается обратно»).</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Ш. Галиев. «Курыкма, тимим» («Не бойся, не трону»).</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Курбан. «Календарь».</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i/>
                <w:sz w:val="24"/>
                <w:szCs w:val="24"/>
                <w:lang w:val="tt-RU"/>
              </w:rPr>
              <w:t>Внеклассное чтение: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А. Алиш. «Нечкәбил» («Нечкэбил»).</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Миннуллин. «Җәяү йөрүче машина турында кечкенәкият» («Маленькая сказка о машине и маленьком цветочке»).</w:t>
            </w:r>
          </w:p>
          <w:p w:rsidR="00A92A0B" w:rsidRDefault="00000000">
            <w:pPr>
              <w:spacing w:after="0" w:line="240" w:lineRule="auto"/>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lastRenderedPageBreak/>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выразительное чтение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прогнозирование текста по заголовку, иллюстрациям, ключевым словам.</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характеристика героя произведения, оценивание его поступков, определение средств изображения и выражения чувств героя.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Пересказ текста по плану.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Творческая работа: включение в рассказ повествовательного характера элементов описания или рассуждения, придумывание возможного варианта развития сюжета рассказа.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 рассказ о книге.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участие в беседе с целью обобщения.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Проверочная работа: выполнение тестовых заданий</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9</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vMerge/>
          </w:tcPr>
          <w:p w:rsidR="00A92A0B" w:rsidRDefault="00A92A0B">
            <w:pPr>
              <w:spacing w:after="0" w:line="240" w:lineRule="auto"/>
              <w:jc w:val="both"/>
              <w:rPr>
                <w:rFonts w:ascii="Times New Roman" w:eastAsia="Calibri" w:hAnsi="Times New Roman" w:cs="Times New Roman"/>
                <w:sz w:val="24"/>
                <w:szCs w:val="24"/>
                <w:lang w:val="tt-RU"/>
              </w:rPr>
            </w:pPr>
          </w:p>
        </w:tc>
      </w:tr>
      <w:tr w:rsidR="00A92A0B">
        <w:trPr>
          <w:trHeight w:val="416"/>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Күңелле бәйрәмнәр (Веселые праздники)</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w:t>
            </w:r>
            <w:r>
              <w:rPr>
                <w:rFonts w:ascii="Times New Roman" w:eastAsia="Calibri" w:hAnsi="Times New Roman" w:cs="Times New Roman"/>
                <w:bCs/>
                <w:sz w:val="24"/>
                <w:szCs w:val="24"/>
              </w:rPr>
              <w:t>6</w:t>
            </w:r>
            <w:r>
              <w:rPr>
                <w:rFonts w:ascii="Times New Roman" w:eastAsia="Calibri" w:hAnsi="Times New Roman" w:cs="Times New Roman"/>
                <w:bCs/>
                <w:sz w:val="24"/>
                <w:szCs w:val="24"/>
                <w:lang w:val="tt-RU"/>
              </w:rPr>
              <w:t xml:space="preserve"> ч.)</w:t>
            </w:r>
          </w:p>
        </w:tc>
        <w:tc>
          <w:tcPr>
            <w:tcW w:w="3402"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Произведения о календарных, народных праздниках. Народные обычаи и традиции.</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Курбан. «Бәйрәм бүген» («Сегодня праздник»).</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С. Сулейманова. «Әниләр бәйрәме» («Праздник мам»).</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Хафизова. «Нәүрүз килә» («Навруз идет»).</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Зайдулла. «Сабантуй аланында» («На поляне Сабантуя»).</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Миннуллин. «Әйлән-бәйлән» («Хоровод»).</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i/>
                <w:sz w:val="24"/>
                <w:szCs w:val="24"/>
                <w:lang w:val="tt-RU"/>
              </w:rPr>
              <w:t>Внеклассное чтение: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Мухаммадиев. «Яңа елга күчтәнәч» («Подарок на Новый год»).</w:t>
            </w:r>
          </w:p>
          <w:p w:rsidR="00A92A0B" w:rsidRDefault="00000000">
            <w:pPr>
              <w:spacing w:after="0" w:line="240" w:lineRule="auto"/>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пройденной темы</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Чтение вслух: выразительное чтение.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 текста.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текстом художественного произведения: самостоятельное определение главной мысли в произведении, характеристика героя произведения, определение средств изображения и выражения чувств героя, нахождение в тексте средств художественной выразительности.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Пересказ текста по плану.</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Построение устного диалогического и монологического высказывания.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Декламирование: выразительное чтение стихотворения наизусть.</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Создание проектной работы.</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ответы на вопросы, участие в дидактической игре</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6</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Times New Roman" w:hAnsi="Times New Roman" w:cs="Times New Roman"/>
                <w:sz w:val="24"/>
                <w:szCs w:val="24"/>
                <w:lang w:eastAsia="ru-RU"/>
              </w:rPr>
              <w:t>Международный день школьных библиотек</w:t>
            </w:r>
          </w:p>
        </w:tc>
      </w:tr>
      <w:tr w:rsidR="00A92A0B">
        <w:trPr>
          <w:trHeight w:val="307"/>
        </w:trPr>
        <w:tc>
          <w:tcPr>
            <w:tcW w:w="1701"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Җиңү бәйрәме (День Победы)</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w:t>
            </w:r>
            <w:r>
              <w:rPr>
                <w:rFonts w:ascii="Times New Roman" w:eastAsia="Calibri" w:hAnsi="Times New Roman" w:cs="Times New Roman"/>
                <w:bCs/>
                <w:sz w:val="24"/>
                <w:szCs w:val="24"/>
              </w:rPr>
              <w:t>4</w:t>
            </w:r>
            <w:r>
              <w:rPr>
                <w:rFonts w:ascii="Times New Roman" w:eastAsia="Calibri" w:hAnsi="Times New Roman" w:cs="Times New Roman"/>
                <w:bCs/>
                <w:sz w:val="24"/>
                <w:szCs w:val="24"/>
                <w:lang w:val="tt-RU"/>
              </w:rPr>
              <w:t xml:space="preserve"> ч.)</w:t>
            </w:r>
          </w:p>
        </w:tc>
        <w:tc>
          <w:tcPr>
            <w:tcW w:w="3402" w:type="dxa"/>
          </w:tcPr>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Изображение в произведениях праздника Дня Победы. Дань погибшим, уважение к ветеранам, рассказы фронтовиков.</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Миннуллин. «Май килә» («Приближается май»).</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Р. Курбан. «Җиңү бәйрәме» («Праздник Победы»).</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М. Маликова. «Һәйкәл янында» («У обелиска»).</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lastRenderedPageBreak/>
              <w:t>В. Хайруллина. «Билгесез солдат» («Неизвестный солдат»).</w:t>
            </w:r>
          </w:p>
          <w:p w:rsidR="00A92A0B" w:rsidRDefault="00000000">
            <w:pPr>
              <w:spacing w:after="0" w:line="240" w:lineRule="auto"/>
              <w:jc w:val="both"/>
              <w:rPr>
                <w:rFonts w:ascii="Times New Roman" w:eastAsia="Calibri" w:hAnsi="Times New Roman" w:cs="Times New Roman"/>
                <w:bCs/>
                <w:i/>
                <w:sz w:val="24"/>
                <w:szCs w:val="24"/>
                <w:lang w:val="tt-RU"/>
              </w:rPr>
            </w:pPr>
            <w:r>
              <w:rPr>
                <w:rFonts w:ascii="Times New Roman" w:eastAsia="Calibri" w:hAnsi="Times New Roman" w:cs="Times New Roman"/>
                <w:bCs/>
                <w:i/>
                <w:sz w:val="24"/>
                <w:szCs w:val="24"/>
                <w:lang w:val="tt-RU"/>
              </w:rPr>
              <w:t>Внеклассное чтение:</w:t>
            </w:r>
          </w:p>
          <w:p w:rsidR="00A92A0B" w:rsidRDefault="00000000">
            <w:pPr>
              <w:spacing w:after="0" w:line="240" w:lineRule="auto"/>
              <w:jc w:val="both"/>
              <w:rPr>
                <w:rFonts w:ascii="Times New Roman" w:eastAsia="Calibri" w:hAnsi="Times New Roman" w:cs="Times New Roman"/>
                <w:bCs/>
                <w:sz w:val="24"/>
                <w:szCs w:val="24"/>
                <w:lang w:val="tt-RU"/>
              </w:rPr>
            </w:pPr>
            <w:r>
              <w:rPr>
                <w:rFonts w:ascii="Times New Roman" w:eastAsia="Calibri" w:hAnsi="Times New Roman" w:cs="Times New Roman"/>
                <w:bCs/>
                <w:sz w:val="24"/>
                <w:szCs w:val="24"/>
                <w:lang w:val="tt-RU"/>
              </w:rPr>
              <w:t>Ф. Хусни. «Малай һәм солдат» («Солдат и мальчик»).</w:t>
            </w:r>
          </w:p>
          <w:p w:rsidR="00A92A0B" w:rsidRDefault="00000000">
            <w:pPr>
              <w:spacing w:after="0" w:line="240" w:lineRule="auto"/>
              <w:jc w:val="both"/>
              <w:rPr>
                <w:rFonts w:ascii="Times New Roman" w:eastAsia="Calibri" w:hAnsi="Times New Roman" w:cs="Times New Roman"/>
                <w:bCs/>
                <w:sz w:val="24"/>
                <w:szCs w:val="24"/>
                <w:lang w:val="en-US"/>
              </w:rPr>
            </w:pPr>
            <w:r>
              <w:rPr>
                <w:rFonts w:ascii="Times New Roman" w:eastAsia="Calibri" w:hAnsi="Times New Roman" w:cs="Times New Roman"/>
                <w:bCs/>
                <w:sz w:val="24"/>
                <w:szCs w:val="24"/>
                <w:lang w:val="tt-RU"/>
              </w:rPr>
              <w:t>Повторение пройденного материала</w:t>
            </w:r>
          </w:p>
        </w:tc>
        <w:tc>
          <w:tcPr>
            <w:tcW w:w="439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Чтение вслух: выразительное чтение.</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Учебный диалог: ответы на вопросы по содержанию прочитанного стихотворения.</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Работа с текстом художественного произведения: самостоятельное определение главной мысли произведения, определение средств изображения и выражения чувств героя, нахождение в тексте и понимание значения и роли средств </w:t>
            </w:r>
            <w:r>
              <w:rPr>
                <w:rFonts w:ascii="Times New Roman" w:eastAsia="Calibri" w:hAnsi="Times New Roman" w:cs="Times New Roman"/>
                <w:sz w:val="24"/>
                <w:szCs w:val="24"/>
                <w:lang w:val="tt-RU"/>
              </w:rPr>
              <w:lastRenderedPageBreak/>
              <w:t>художественной выразительности.</w:t>
            </w:r>
          </w:p>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Работа с периодической печатью: перечисление названий одного-двух детских журналов, пересказ их содержания на основе рубрик.</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Внеклассное чтение: выбор книги на основе рекомендованного списка.</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Закрепление пройденного материала: участие в беседе с целью обобщения.</w:t>
            </w:r>
          </w:p>
          <w:p w:rsidR="00A92A0B" w:rsidRDefault="00000000">
            <w:pPr>
              <w:spacing w:after="0" w:line="240" w:lineRule="auto"/>
              <w:contextualSpacing/>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Проверочная работа: выполнение тестовых заданий</w:t>
            </w:r>
          </w:p>
        </w:tc>
        <w:tc>
          <w:tcPr>
            <w:tcW w:w="1134"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lastRenderedPageBreak/>
              <w:t>4</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1134" w:type="dxa"/>
          </w:tcPr>
          <w:p w:rsidR="00A92A0B" w:rsidRDefault="00000000">
            <w:pPr>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0</w:t>
            </w:r>
          </w:p>
        </w:tc>
        <w:tc>
          <w:tcPr>
            <w:tcW w:w="2977" w:type="dxa"/>
          </w:tcPr>
          <w:p w:rsidR="00A92A0B" w:rsidRDefault="00000000">
            <w:pPr>
              <w:spacing w:after="0" w:line="240" w:lineRule="auto"/>
              <w:jc w:val="both"/>
              <w:rPr>
                <w:rFonts w:ascii="Times New Roman" w:eastAsia="Calibri" w:hAnsi="Times New Roman" w:cs="Times New Roman"/>
                <w:sz w:val="24"/>
                <w:szCs w:val="24"/>
                <w:lang w:val="tt-RU"/>
              </w:rPr>
            </w:pPr>
            <w:r>
              <w:rPr>
                <w:rFonts w:ascii="Times New Roman" w:eastAsia="Times New Roman" w:hAnsi="Times New Roman" w:cs="Times New Roman"/>
                <w:sz w:val="24"/>
                <w:szCs w:val="24"/>
                <w:lang w:val="tt-RU" w:eastAsia="ru-RU"/>
              </w:rPr>
              <w:t>День славянской науки и письменности</w:t>
            </w:r>
          </w:p>
        </w:tc>
      </w:tr>
    </w:tbl>
    <w:p w:rsidR="00A92A0B" w:rsidRDefault="00000000">
      <w:pPr>
        <w:spacing w:after="160" w:line="240" w:lineRule="auto"/>
        <w:jc w:val="both"/>
        <w:rPr>
          <w:rFonts w:ascii="Times New Roman" w:hAnsi="Times New Roman" w:cs="Times New Roman"/>
          <w:sz w:val="24"/>
          <w:szCs w:val="24"/>
        </w:rPr>
        <w:sectPr w:rsidR="00A92A0B">
          <w:headerReference w:type="default" r:id="rId11"/>
          <w:type w:val="nextColumn"/>
          <w:pgSz w:w="16838" w:h="11906" w:orient="landscape"/>
          <w:pgMar w:top="567" w:right="567" w:bottom="567" w:left="567" w:header="709" w:footer="709" w:gutter="0"/>
          <w:cols w:space="708"/>
          <w:docGrid w:linePitch="360"/>
        </w:sectPr>
      </w:pPr>
      <w:r>
        <w:rPr>
          <w:rFonts w:ascii="Times New Roman" w:hAnsi="Times New Roman" w:cs="Times New Roman"/>
          <w:sz w:val="24"/>
          <w:szCs w:val="24"/>
        </w:rPr>
        <w:br w:type="page"/>
      </w:r>
    </w:p>
    <w:p w:rsidR="00A92A0B" w:rsidRDefault="00A92A0B">
      <w:pPr>
        <w:spacing w:after="160" w:line="240" w:lineRule="auto"/>
        <w:jc w:val="both"/>
        <w:rPr>
          <w:rFonts w:ascii="Times New Roman" w:eastAsia="Times New Roman" w:hAnsi="Times New Roman" w:cs="Times New Roman"/>
          <w:sz w:val="24"/>
          <w:szCs w:val="24"/>
          <w:lang w:val="tt-RU" w:eastAsia="ru-RU"/>
        </w:rPr>
      </w:pPr>
    </w:p>
    <w:sectPr w:rsidR="00A92A0B">
      <w:type w:val="nextColumn"/>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F6371" w:rsidRDefault="009F6371">
      <w:pPr>
        <w:spacing w:line="240" w:lineRule="auto"/>
      </w:pPr>
      <w:r>
        <w:separator/>
      </w:r>
    </w:p>
  </w:endnote>
  <w:endnote w:type="continuationSeparator" w:id="0">
    <w:p w:rsidR="009F6371" w:rsidRDefault="009F6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altName w:val="Segoe Print"/>
    <w:charset w:val="00"/>
    <w:family w:val="auto"/>
    <w:pitch w:val="default"/>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default"/>
    <w:sig w:usb0="E1002EFF" w:usb1="C000605B" w:usb2="00000029" w:usb3="00000000" w:csb0="200101FF" w:csb1="20280000"/>
  </w:font>
  <w:font w:name="DengXian">
    <w:altName w:val="等线"/>
    <w:panose1 w:val="02010600030101010101"/>
    <w:charset w:val="86"/>
    <w:family w:val="auto"/>
    <w:pitch w:val="variable"/>
    <w:sig w:usb0="A00002BF" w:usb1="38CF7CFA" w:usb2="00000016" w:usb3="00000000" w:csb0="0004000F" w:csb1="00000000"/>
  </w:font>
  <w:font w:name="NewtonCSanPin">
    <w:altName w:val="Times New Roman"/>
    <w:charset w:val="CC"/>
    <w:family w:val="auto"/>
    <w:pitch w:val="default"/>
    <w:sig w:usb0="00000000" w:usb1="00000000" w:usb2="00000000" w:usb3="00000000" w:csb0="00000005" w:csb1="00000000"/>
  </w:font>
  <w:font w:name="Newton-Regular">
    <w:altName w:val="Times New Roman"/>
    <w:charset w:val="00"/>
    <w:family w:val="auto"/>
    <w:pitch w:val="default"/>
  </w:font>
  <w:font w:name="@Arial Unicode MS">
    <w:altName w:val="Malgun Gothic Semilight"/>
    <w:panose1 w:val="020B0604020202020204"/>
    <w:charset w:val="80"/>
    <w:family w:val="swiss"/>
    <w:pitch w:val="default"/>
    <w:sig w:usb0="00000000" w:usb1="00000000" w:usb2="0000003F" w:usb3="00000000" w:csb0="603F01FF" w:csb1="FFFF0000"/>
  </w:font>
  <w:font w:name="Cambria">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7923101"/>
    </w:sdtPr>
    <w:sdtEndPr>
      <w:rPr>
        <w:rFonts w:ascii="Times New Roman" w:hAnsi="Times New Roman"/>
      </w:rPr>
    </w:sdtEndPr>
    <w:sdtContent>
      <w:p w:rsidR="00A92A0B" w:rsidRDefault="00000000">
        <w:pPr>
          <w:pStyle w:val="af8"/>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sdtContent>
  </w:sdt>
  <w:p w:rsidR="00A92A0B" w:rsidRDefault="00A92A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2A0B" w:rsidRDefault="00A92A0B">
    <w:pPr>
      <w:pStyle w:val="af8"/>
      <w:jc w:val="right"/>
    </w:pPr>
  </w:p>
  <w:p w:rsidR="00A92A0B" w:rsidRDefault="00A92A0B">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F6371" w:rsidRDefault="009F6371">
      <w:pPr>
        <w:spacing w:after="0"/>
      </w:pPr>
      <w:r>
        <w:separator/>
      </w:r>
    </w:p>
  </w:footnote>
  <w:footnote w:type="continuationSeparator" w:id="0">
    <w:p w:rsidR="009F6371" w:rsidRDefault="009F63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2A0B" w:rsidRDefault="00A92A0B">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67AE2"/>
    <w:multiLevelType w:val="multilevel"/>
    <w:tmpl w:val="0A767AE2"/>
    <w:lvl w:ilvl="0">
      <w:start w:val="1"/>
      <w:numFmt w:val="bullet"/>
      <w:lvlText w:val="–"/>
      <w:lvlJc w:val="left"/>
      <w:pPr>
        <w:ind w:left="1287" w:hanging="360"/>
      </w:pPr>
      <w:rPr>
        <w:rFonts w:ascii="Times New Roman" w:eastAsia="Calibri"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EAF041A"/>
    <w:multiLevelType w:val="multilevel"/>
    <w:tmpl w:val="0EAF041A"/>
    <w:lvl w:ilvl="0">
      <w:start w:val="1"/>
      <w:numFmt w:val="bullet"/>
      <w:lvlText w:val="–"/>
      <w:lvlJc w:val="left"/>
      <w:pPr>
        <w:ind w:left="1287" w:hanging="360"/>
      </w:pPr>
      <w:rPr>
        <w:rFonts w:ascii="Times New Roman" w:eastAsia="Calibri" w:hAnsi="Times New Roman" w:cs="Times New Roman" w:hint="default"/>
        <w:color w:val="auto"/>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14E132A1"/>
    <w:multiLevelType w:val="multilevel"/>
    <w:tmpl w:val="14E132A1"/>
    <w:lvl w:ilvl="0">
      <w:start w:val="1"/>
      <w:numFmt w:val="bullet"/>
      <w:lvlText w:val="–"/>
      <w:lvlJc w:val="left"/>
      <w:pPr>
        <w:ind w:left="1287" w:hanging="360"/>
      </w:pPr>
      <w:rPr>
        <w:rFonts w:ascii="Times New Roman" w:eastAsia="Calibri"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B72F5F"/>
    <w:multiLevelType w:val="multilevel"/>
    <w:tmpl w:val="16B72F5F"/>
    <w:lvl w:ilvl="0">
      <w:start w:val="1"/>
      <w:numFmt w:val="bullet"/>
      <w:lvlText w:val="–"/>
      <w:lvlJc w:val="left"/>
      <w:pPr>
        <w:ind w:left="1854" w:hanging="360"/>
      </w:pPr>
      <w:rPr>
        <w:rFonts w:ascii="Times New Roman" w:eastAsia="Calibri" w:hAnsi="Times New Roman" w:cs="Times New Roman" w:hint="default"/>
        <w:color w:val="auto"/>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18D017EF"/>
    <w:multiLevelType w:val="multilevel"/>
    <w:tmpl w:val="18D017EF"/>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5" w15:restartNumberingAfterBreak="0">
    <w:nsid w:val="22EC78F0"/>
    <w:multiLevelType w:val="multilevel"/>
    <w:tmpl w:val="22EC78F0"/>
    <w:lvl w:ilvl="0">
      <w:start w:val="1"/>
      <w:numFmt w:val="decimal"/>
      <w:lvlText w:val="%1."/>
      <w:lvlJc w:val="left"/>
      <w:pPr>
        <w:ind w:left="562" w:hanging="360"/>
      </w:pPr>
      <w:rPr>
        <w:rFonts w:hint="default"/>
      </w:rPr>
    </w:lvl>
    <w:lvl w:ilvl="1">
      <w:start w:val="1"/>
      <w:numFmt w:val="lowerLetter"/>
      <w:lvlText w:val="%2."/>
      <w:lvlJc w:val="left"/>
      <w:pPr>
        <w:ind w:left="1282" w:hanging="360"/>
      </w:pPr>
    </w:lvl>
    <w:lvl w:ilvl="2">
      <w:start w:val="1"/>
      <w:numFmt w:val="lowerRoman"/>
      <w:lvlText w:val="%3."/>
      <w:lvlJc w:val="right"/>
      <w:pPr>
        <w:ind w:left="2002" w:hanging="180"/>
      </w:pPr>
    </w:lvl>
    <w:lvl w:ilvl="3">
      <w:start w:val="1"/>
      <w:numFmt w:val="decimal"/>
      <w:lvlText w:val="%4."/>
      <w:lvlJc w:val="left"/>
      <w:pPr>
        <w:ind w:left="2722" w:hanging="360"/>
      </w:pPr>
    </w:lvl>
    <w:lvl w:ilvl="4">
      <w:start w:val="1"/>
      <w:numFmt w:val="lowerLetter"/>
      <w:lvlText w:val="%5."/>
      <w:lvlJc w:val="left"/>
      <w:pPr>
        <w:ind w:left="3442" w:hanging="360"/>
      </w:pPr>
    </w:lvl>
    <w:lvl w:ilvl="5">
      <w:start w:val="1"/>
      <w:numFmt w:val="lowerRoman"/>
      <w:lvlText w:val="%6."/>
      <w:lvlJc w:val="right"/>
      <w:pPr>
        <w:ind w:left="4162" w:hanging="180"/>
      </w:pPr>
    </w:lvl>
    <w:lvl w:ilvl="6">
      <w:start w:val="1"/>
      <w:numFmt w:val="decimal"/>
      <w:lvlText w:val="%7."/>
      <w:lvlJc w:val="left"/>
      <w:pPr>
        <w:ind w:left="4882" w:hanging="360"/>
      </w:pPr>
    </w:lvl>
    <w:lvl w:ilvl="7">
      <w:start w:val="1"/>
      <w:numFmt w:val="lowerLetter"/>
      <w:lvlText w:val="%8."/>
      <w:lvlJc w:val="left"/>
      <w:pPr>
        <w:ind w:left="5602" w:hanging="360"/>
      </w:pPr>
    </w:lvl>
    <w:lvl w:ilvl="8">
      <w:start w:val="1"/>
      <w:numFmt w:val="lowerRoman"/>
      <w:lvlText w:val="%9."/>
      <w:lvlJc w:val="right"/>
      <w:pPr>
        <w:ind w:left="6322" w:hanging="180"/>
      </w:pPr>
    </w:lvl>
  </w:abstractNum>
  <w:abstractNum w:abstractNumId="6" w15:restartNumberingAfterBreak="0">
    <w:nsid w:val="3F950B78"/>
    <w:multiLevelType w:val="multilevel"/>
    <w:tmpl w:val="3F950B7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7" w15:restartNumberingAfterBreak="0">
    <w:nsid w:val="42531915"/>
    <w:multiLevelType w:val="multilevel"/>
    <w:tmpl w:val="42531915"/>
    <w:lvl w:ilvl="0">
      <w:start w:val="1"/>
      <w:numFmt w:val="bullet"/>
      <w:lvlText w:val="–"/>
      <w:lvlJc w:val="left"/>
      <w:pPr>
        <w:ind w:left="1287" w:hanging="360"/>
      </w:pPr>
      <w:rPr>
        <w:rFonts w:ascii="Times New Roman" w:eastAsia="Calibri"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2A5651D"/>
    <w:multiLevelType w:val="multilevel"/>
    <w:tmpl w:val="42A5651D"/>
    <w:lvl w:ilvl="0">
      <w:start w:val="1"/>
      <w:numFmt w:val="bullet"/>
      <w:lvlText w:val="–"/>
      <w:lvlJc w:val="left"/>
      <w:pPr>
        <w:ind w:left="1854" w:hanging="360"/>
      </w:pPr>
      <w:rPr>
        <w:rFonts w:ascii="Times New Roman" w:eastAsia="Calibri" w:hAnsi="Times New Roman" w:cs="Times New Roman" w:hint="default"/>
        <w:color w:val="auto"/>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450A497E"/>
    <w:multiLevelType w:val="multilevel"/>
    <w:tmpl w:val="450A497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15:restartNumberingAfterBreak="0">
    <w:nsid w:val="46C83B25"/>
    <w:multiLevelType w:val="multilevel"/>
    <w:tmpl w:val="46C83B25"/>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15:restartNumberingAfterBreak="0">
    <w:nsid w:val="48250345"/>
    <w:multiLevelType w:val="multilevel"/>
    <w:tmpl w:val="48250345"/>
    <w:lvl w:ilvl="0">
      <w:start w:val="1"/>
      <w:numFmt w:val="bullet"/>
      <w:lvlText w:val="–"/>
      <w:lvlJc w:val="left"/>
      <w:pPr>
        <w:ind w:left="1287" w:hanging="360"/>
      </w:pPr>
      <w:rPr>
        <w:rFonts w:ascii="Times New Roman" w:eastAsia="Calibri"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CEE1147"/>
    <w:multiLevelType w:val="multilevel"/>
    <w:tmpl w:val="4CEE1147"/>
    <w:lvl w:ilvl="0">
      <w:numFmt w:val="bullet"/>
      <w:lvlText w:val="—"/>
      <w:lvlJc w:val="left"/>
      <w:pPr>
        <w:ind w:left="117" w:hanging="380"/>
      </w:pPr>
      <w:rPr>
        <w:rFonts w:ascii="Times New Roman" w:eastAsia="Times New Roman" w:hAnsi="Times New Roman" w:cs="Times New Roman" w:hint="default"/>
        <w:color w:val="231F20"/>
        <w:w w:val="108"/>
        <w:sz w:val="20"/>
        <w:szCs w:val="20"/>
        <w:lang w:val="ru-RU" w:eastAsia="en-US" w:bidi="ar-SA"/>
      </w:rPr>
    </w:lvl>
    <w:lvl w:ilvl="1">
      <w:numFmt w:val="bullet"/>
      <w:lvlText w:val="•"/>
      <w:lvlJc w:val="left"/>
      <w:pPr>
        <w:ind w:left="766" w:hanging="380"/>
      </w:pPr>
      <w:rPr>
        <w:rFonts w:hint="default"/>
        <w:lang w:val="ru-RU" w:eastAsia="en-US" w:bidi="ar-SA"/>
      </w:rPr>
    </w:lvl>
    <w:lvl w:ilvl="2">
      <w:numFmt w:val="bullet"/>
      <w:lvlText w:val="•"/>
      <w:lvlJc w:val="left"/>
      <w:pPr>
        <w:ind w:left="1412" w:hanging="380"/>
      </w:pPr>
      <w:rPr>
        <w:rFonts w:hint="default"/>
        <w:lang w:val="ru-RU" w:eastAsia="en-US" w:bidi="ar-SA"/>
      </w:rPr>
    </w:lvl>
    <w:lvl w:ilvl="3">
      <w:numFmt w:val="bullet"/>
      <w:lvlText w:val="•"/>
      <w:lvlJc w:val="left"/>
      <w:pPr>
        <w:ind w:left="2059" w:hanging="380"/>
      </w:pPr>
      <w:rPr>
        <w:rFonts w:hint="default"/>
        <w:lang w:val="ru-RU" w:eastAsia="en-US" w:bidi="ar-SA"/>
      </w:rPr>
    </w:lvl>
    <w:lvl w:ilvl="4">
      <w:numFmt w:val="bullet"/>
      <w:lvlText w:val="•"/>
      <w:lvlJc w:val="left"/>
      <w:pPr>
        <w:ind w:left="2705" w:hanging="380"/>
      </w:pPr>
      <w:rPr>
        <w:rFonts w:hint="default"/>
        <w:lang w:val="ru-RU" w:eastAsia="en-US" w:bidi="ar-SA"/>
      </w:rPr>
    </w:lvl>
    <w:lvl w:ilvl="5">
      <w:numFmt w:val="bullet"/>
      <w:lvlText w:val="•"/>
      <w:lvlJc w:val="left"/>
      <w:pPr>
        <w:ind w:left="3351" w:hanging="380"/>
      </w:pPr>
      <w:rPr>
        <w:rFonts w:hint="default"/>
        <w:lang w:val="ru-RU" w:eastAsia="en-US" w:bidi="ar-SA"/>
      </w:rPr>
    </w:lvl>
    <w:lvl w:ilvl="6">
      <w:numFmt w:val="bullet"/>
      <w:lvlText w:val="•"/>
      <w:lvlJc w:val="left"/>
      <w:pPr>
        <w:ind w:left="3998" w:hanging="380"/>
      </w:pPr>
      <w:rPr>
        <w:rFonts w:hint="default"/>
        <w:lang w:val="ru-RU" w:eastAsia="en-US" w:bidi="ar-SA"/>
      </w:rPr>
    </w:lvl>
    <w:lvl w:ilvl="7">
      <w:numFmt w:val="bullet"/>
      <w:lvlText w:val="•"/>
      <w:lvlJc w:val="left"/>
      <w:pPr>
        <w:ind w:left="4644" w:hanging="380"/>
      </w:pPr>
      <w:rPr>
        <w:rFonts w:hint="default"/>
        <w:lang w:val="ru-RU" w:eastAsia="en-US" w:bidi="ar-SA"/>
      </w:rPr>
    </w:lvl>
    <w:lvl w:ilvl="8">
      <w:numFmt w:val="bullet"/>
      <w:lvlText w:val="•"/>
      <w:lvlJc w:val="left"/>
      <w:pPr>
        <w:ind w:left="5290" w:hanging="380"/>
      </w:pPr>
      <w:rPr>
        <w:rFonts w:hint="default"/>
        <w:lang w:val="ru-RU" w:eastAsia="en-US" w:bidi="ar-SA"/>
      </w:rPr>
    </w:lvl>
  </w:abstractNum>
  <w:abstractNum w:abstractNumId="13" w15:restartNumberingAfterBreak="0">
    <w:nsid w:val="547D7BC0"/>
    <w:multiLevelType w:val="multilevel"/>
    <w:tmpl w:val="547D7BC0"/>
    <w:lvl w:ilvl="0">
      <w:start w:val="1"/>
      <w:numFmt w:val="bullet"/>
      <w:lvlText w:val=""/>
      <w:lvlJc w:val="left"/>
      <w:pPr>
        <w:ind w:left="1789" w:hanging="360"/>
      </w:pPr>
      <w:rPr>
        <w:rFonts w:ascii="Symbol" w:hAnsi="Symbol" w:hint="default"/>
      </w:rPr>
    </w:lvl>
    <w:lvl w:ilvl="1">
      <w:start w:val="1"/>
      <w:numFmt w:val="bullet"/>
      <w:lvlText w:val="o"/>
      <w:lvlJc w:val="left"/>
      <w:pPr>
        <w:ind w:left="2509" w:hanging="360"/>
      </w:pPr>
      <w:rPr>
        <w:rFonts w:ascii="Courier New" w:hAnsi="Courier New" w:cs="Courier New" w:hint="default"/>
      </w:rPr>
    </w:lvl>
    <w:lvl w:ilvl="2">
      <w:start w:val="1"/>
      <w:numFmt w:val="bullet"/>
      <w:lvlText w:val=""/>
      <w:lvlJc w:val="left"/>
      <w:pPr>
        <w:ind w:left="3229" w:hanging="360"/>
      </w:pPr>
      <w:rPr>
        <w:rFonts w:ascii="Wingdings" w:hAnsi="Wingdings" w:hint="default"/>
      </w:rPr>
    </w:lvl>
    <w:lvl w:ilvl="3">
      <w:start w:val="1"/>
      <w:numFmt w:val="bullet"/>
      <w:lvlText w:val=""/>
      <w:lvlJc w:val="left"/>
      <w:pPr>
        <w:ind w:left="3949" w:hanging="360"/>
      </w:pPr>
      <w:rPr>
        <w:rFonts w:ascii="Symbol" w:hAnsi="Symbol" w:hint="default"/>
      </w:rPr>
    </w:lvl>
    <w:lvl w:ilvl="4">
      <w:start w:val="1"/>
      <w:numFmt w:val="bullet"/>
      <w:lvlText w:val="o"/>
      <w:lvlJc w:val="left"/>
      <w:pPr>
        <w:ind w:left="4669" w:hanging="360"/>
      </w:pPr>
      <w:rPr>
        <w:rFonts w:ascii="Courier New" w:hAnsi="Courier New" w:cs="Courier New" w:hint="default"/>
      </w:rPr>
    </w:lvl>
    <w:lvl w:ilvl="5">
      <w:start w:val="1"/>
      <w:numFmt w:val="bullet"/>
      <w:lvlText w:val=""/>
      <w:lvlJc w:val="left"/>
      <w:pPr>
        <w:ind w:left="5389" w:hanging="360"/>
      </w:pPr>
      <w:rPr>
        <w:rFonts w:ascii="Wingdings" w:hAnsi="Wingdings" w:hint="default"/>
      </w:rPr>
    </w:lvl>
    <w:lvl w:ilvl="6">
      <w:start w:val="1"/>
      <w:numFmt w:val="bullet"/>
      <w:lvlText w:val=""/>
      <w:lvlJc w:val="left"/>
      <w:pPr>
        <w:ind w:left="6109" w:hanging="360"/>
      </w:pPr>
      <w:rPr>
        <w:rFonts w:ascii="Symbol" w:hAnsi="Symbol" w:hint="default"/>
      </w:rPr>
    </w:lvl>
    <w:lvl w:ilvl="7">
      <w:start w:val="1"/>
      <w:numFmt w:val="bullet"/>
      <w:lvlText w:val="o"/>
      <w:lvlJc w:val="left"/>
      <w:pPr>
        <w:ind w:left="6829" w:hanging="360"/>
      </w:pPr>
      <w:rPr>
        <w:rFonts w:ascii="Courier New" w:hAnsi="Courier New" w:cs="Courier New" w:hint="default"/>
      </w:rPr>
    </w:lvl>
    <w:lvl w:ilvl="8">
      <w:start w:val="1"/>
      <w:numFmt w:val="bullet"/>
      <w:lvlText w:val=""/>
      <w:lvlJc w:val="left"/>
      <w:pPr>
        <w:ind w:left="7549" w:hanging="360"/>
      </w:pPr>
      <w:rPr>
        <w:rFonts w:ascii="Wingdings" w:hAnsi="Wingdings" w:hint="default"/>
      </w:rPr>
    </w:lvl>
  </w:abstractNum>
  <w:abstractNum w:abstractNumId="14" w15:restartNumberingAfterBreak="0">
    <w:nsid w:val="580B5BC1"/>
    <w:multiLevelType w:val="multilevel"/>
    <w:tmpl w:val="580B5BC1"/>
    <w:lvl w:ilvl="0">
      <w:start w:val="1"/>
      <w:numFmt w:val="bullet"/>
      <w:lvlText w:val="–"/>
      <w:lvlJc w:val="left"/>
      <w:pPr>
        <w:ind w:left="1287" w:hanging="360"/>
      </w:pPr>
      <w:rPr>
        <w:rFonts w:ascii="Times New Roman" w:eastAsia="Calibri"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AF12715"/>
    <w:multiLevelType w:val="multilevel"/>
    <w:tmpl w:val="5AF12715"/>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15:restartNumberingAfterBreak="0">
    <w:nsid w:val="60F96B5B"/>
    <w:multiLevelType w:val="multilevel"/>
    <w:tmpl w:val="60F96B5B"/>
    <w:lvl w:ilvl="0">
      <w:start w:val="1"/>
      <w:numFmt w:val="bullet"/>
      <w:lvlText w:val="–"/>
      <w:lvlJc w:val="left"/>
      <w:pPr>
        <w:ind w:left="1996" w:hanging="360"/>
      </w:pPr>
      <w:rPr>
        <w:rFonts w:ascii="Times New Roman" w:eastAsia="Calibri" w:hAnsi="Times New Roman" w:cs="Times New Roman" w:hint="default"/>
        <w:color w:val="auto"/>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7" w15:restartNumberingAfterBreak="0">
    <w:nsid w:val="694002BB"/>
    <w:multiLevelType w:val="multilevel"/>
    <w:tmpl w:val="694002BB"/>
    <w:lvl w:ilvl="0">
      <w:start w:val="1"/>
      <w:numFmt w:val="bullet"/>
      <w:lvlText w:val="–"/>
      <w:lvlJc w:val="left"/>
      <w:pPr>
        <w:ind w:left="1287" w:hanging="360"/>
      </w:pPr>
      <w:rPr>
        <w:rFonts w:ascii="Times New Roman" w:eastAsia="Calibri"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ACB28EB"/>
    <w:multiLevelType w:val="multilevel"/>
    <w:tmpl w:val="6ACB28E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9" w15:restartNumberingAfterBreak="0">
    <w:nsid w:val="6BDD5870"/>
    <w:multiLevelType w:val="multilevel"/>
    <w:tmpl w:val="6BDD5870"/>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9A86E62"/>
    <w:multiLevelType w:val="multilevel"/>
    <w:tmpl w:val="79A86E62"/>
    <w:lvl w:ilvl="0">
      <w:start w:val="1"/>
      <w:numFmt w:val="bullet"/>
      <w:lvlText w:val="–"/>
      <w:lvlJc w:val="left"/>
      <w:pPr>
        <w:ind w:left="1287" w:hanging="360"/>
      </w:pPr>
      <w:rPr>
        <w:rFonts w:ascii="Times New Roman" w:eastAsia="Calibri"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F86B3C"/>
    <w:multiLevelType w:val="multilevel"/>
    <w:tmpl w:val="79F86B3C"/>
    <w:lvl w:ilvl="0">
      <w:numFmt w:val="bullet"/>
      <w:lvlText w:val="—"/>
      <w:lvlJc w:val="left"/>
      <w:pPr>
        <w:ind w:left="117" w:hanging="380"/>
      </w:pPr>
      <w:rPr>
        <w:rFonts w:ascii="Times New Roman" w:eastAsia="Times New Roman" w:hAnsi="Times New Roman" w:cs="Times New Roman" w:hint="default"/>
        <w:color w:val="231F20"/>
        <w:w w:val="108"/>
        <w:sz w:val="20"/>
        <w:szCs w:val="20"/>
        <w:lang w:val="ru-RU" w:eastAsia="en-US" w:bidi="ar-SA"/>
      </w:rPr>
    </w:lvl>
    <w:lvl w:ilvl="1">
      <w:numFmt w:val="bullet"/>
      <w:lvlText w:val="•"/>
      <w:lvlJc w:val="left"/>
      <w:pPr>
        <w:ind w:left="766" w:hanging="380"/>
      </w:pPr>
      <w:rPr>
        <w:lang w:val="ru-RU" w:eastAsia="en-US" w:bidi="ar-SA"/>
      </w:rPr>
    </w:lvl>
    <w:lvl w:ilvl="2">
      <w:numFmt w:val="bullet"/>
      <w:lvlText w:val="•"/>
      <w:lvlJc w:val="left"/>
      <w:pPr>
        <w:ind w:left="1412" w:hanging="380"/>
      </w:pPr>
      <w:rPr>
        <w:lang w:val="ru-RU" w:eastAsia="en-US" w:bidi="ar-SA"/>
      </w:rPr>
    </w:lvl>
    <w:lvl w:ilvl="3">
      <w:numFmt w:val="bullet"/>
      <w:lvlText w:val="•"/>
      <w:lvlJc w:val="left"/>
      <w:pPr>
        <w:ind w:left="2059" w:hanging="380"/>
      </w:pPr>
      <w:rPr>
        <w:lang w:val="ru-RU" w:eastAsia="en-US" w:bidi="ar-SA"/>
      </w:rPr>
    </w:lvl>
    <w:lvl w:ilvl="4">
      <w:numFmt w:val="bullet"/>
      <w:lvlText w:val="•"/>
      <w:lvlJc w:val="left"/>
      <w:pPr>
        <w:ind w:left="2705" w:hanging="380"/>
      </w:pPr>
      <w:rPr>
        <w:lang w:val="ru-RU" w:eastAsia="en-US" w:bidi="ar-SA"/>
      </w:rPr>
    </w:lvl>
    <w:lvl w:ilvl="5">
      <w:numFmt w:val="bullet"/>
      <w:lvlText w:val="•"/>
      <w:lvlJc w:val="left"/>
      <w:pPr>
        <w:ind w:left="3351" w:hanging="380"/>
      </w:pPr>
      <w:rPr>
        <w:lang w:val="ru-RU" w:eastAsia="en-US" w:bidi="ar-SA"/>
      </w:rPr>
    </w:lvl>
    <w:lvl w:ilvl="6">
      <w:numFmt w:val="bullet"/>
      <w:lvlText w:val="•"/>
      <w:lvlJc w:val="left"/>
      <w:pPr>
        <w:ind w:left="3998" w:hanging="380"/>
      </w:pPr>
      <w:rPr>
        <w:lang w:val="ru-RU" w:eastAsia="en-US" w:bidi="ar-SA"/>
      </w:rPr>
    </w:lvl>
    <w:lvl w:ilvl="7">
      <w:numFmt w:val="bullet"/>
      <w:lvlText w:val="•"/>
      <w:lvlJc w:val="left"/>
      <w:pPr>
        <w:ind w:left="4644" w:hanging="380"/>
      </w:pPr>
      <w:rPr>
        <w:lang w:val="ru-RU" w:eastAsia="en-US" w:bidi="ar-SA"/>
      </w:rPr>
    </w:lvl>
    <w:lvl w:ilvl="8">
      <w:numFmt w:val="bullet"/>
      <w:lvlText w:val="•"/>
      <w:lvlJc w:val="left"/>
      <w:pPr>
        <w:ind w:left="5290" w:hanging="380"/>
      </w:pPr>
      <w:rPr>
        <w:lang w:val="ru-RU" w:eastAsia="en-US" w:bidi="ar-SA"/>
      </w:rPr>
    </w:lvl>
  </w:abstractNum>
  <w:abstractNum w:abstractNumId="22" w15:restartNumberingAfterBreak="0">
    <w:nsid w:val="7AEA31C6"/>
    <w:multiLevelType w:val="multilevel"/>
    <w:tmpl w:val="7AEA31C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num w:numId="1" w16cid:durableId="1556577674">
    <w:abstractNumId w:val="5"/>
  </w:num>
  <w:num w:numId="2" w16cid:durableId="1797288293">
    <w:abstractNumId w:val="22"/>
  </w:num>
  <w:num w:numId="3" w16cid:durableId="1603683696">
    <w:abstractNumId w:val="21"/>
  </w:num>
  <w:num w:numId="4" w16cid:durableId="898789797">
    <w:abstractNumId w:val="12"/>
  </w:num>
  <w:num w:numId="5" w16cid:durableId="2102408694">
    <w:abstractNumId w:val="13"/>
  </w:num>
  <w:num w:numId="6" w16cid:durableId="2121532034">
    <w:abstractNumId w:val="9"/>
  </w:num>
  <w:num w:numId="7" w16cid:durableId="812259413">
    <w:abstractNumId w:val="4"/>
  </w:num>
  <w:num w:numId="8" w16cid:durableId="1266233787">
    <w:abstractNumId w:val="18"/>
  </w:num>
  <w:num w:numId="9" w16cid:durableId="774178202">
    <w:abstractNumId w:val="10"/>
  </w:num>
  <w:num w:numId="10" w16cid:durableId="1333484776">
    <w:abstractNumId w:val="6"/>
  </w:num>
  <w:num w:numId="11" w16cid:durableId="957638557">
    <w:abstractNumId w:val="15"/>
  </w:num>
  <w:num w:numId="12" w16cid:durableId="166210019">
    <w:abstractNumId w:val="3"/>
  </w:num>
  <w:num w:numId="13" w16cid:durableId="1412658126">
    <w:abstractNumId w:val="8"/>
  </w:num>
  <w:num w:numId="14" w16cid:durableId="2135637533">
    <w:abstractNumId w:val="14"/>
  </w:num>
  <w:num w:numId="15" w16cid:durableId="1260873986">
    <w:abstractNumId w:val="17"/>
  </w:num>
  <w:num w:numId="16" w16cid:durableId="1728844057">
    <w:abstractNumId w:val="20"/>
  </w:num>
  <w:num w:numId="17" w16cid:durableId="1524782246">
    <w:abstractNumId w:val="16"/>
  </w:num>
  <w:num w:numId="18" w16cid:durableId="609553470">
    <w:abstractNumId w:val="0"/>
  </w:num>
  <w:num w:numId="19" w16cid:durableId="1413892071">
    <w:abstractNumId w:val="11"/>
  </w:num>
  <w:num w:numId="20" w16cid:durableId="1478034936">
    <w:abstractNumId w:val="2"/>
  </w:num>
  <w:num w:numId="21" w16cid:durableId="2020617120">
    <w:abstractNumId w:val="7"/>
  </w:num>
  <w:num w:numId="22" w16cid:durableId="1169101825">
    <w:abstractNumId w:val="1"/>
  </w:num>
  <w:num w:numId="23" w16cid:durableId="7007418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16"/>
    <w:rsid w:val="0000352D"/>
    <w:rsid w:val="00010217"/>
    <w:rsid w:val="000102A2"/>
    <w:rsid w:val="00010BD9"/>
    <w:rsid w:val="0001497B"/>
    <w:rsid w:val="00032716"/>
    <w:rsid w:val="00040AAA"/>
    <w:rsid w:val="00046865"/>
    <w:rsid w:val="00053C24"/>
    <w:rsid w:val="00054FE8"/>
    <w:rsid w:val="00061041"/>
    <w:rsid w:val="00062977"/>
    <w:rsid w:val="00090FBB"/>
    <w:rsid w:val="0009115E"/>
    <w:rsid w:val="00092F1C"/>
    <w:rsid w:val="00096EB7"/>
    <w:rsid w:val="000A1DEF"/>
    <w:rsid w:val="000A6B0E"/>
    <w:rsid w:val="000B7946"/>
    <w:rsid w:val="000C6E5E"/>
    <w:rsid w:val="000C7FB0"/>
    <w:rsid w:val="000E66BE"/>
    <w:rsid w:val="00101206"/>
    <w:rsid w:val="00105361"/>
    <w:rsid w:val="0011609F"/>
    <w:rsid w:val="00134CAE"/>
    <w:rsid w:val="00157639"/>
    <w:rsid w:val="00157F97"/>
    <w:rsid w:val="00161C59"/>
    <w:rsid w:val="001946D4"/>
    <w:rsid w:val="00194D88"/>
    <w:rsid w:val="001A3EDC"/>
    <w:rsid w:val="001E0035"/>
    <w:rsid w:val="001E1C67"/>
    <w:rsid w:val="001E2F6F"/>
    <w:rsid w:val="001E61B6"/>
    <w:rsid w:val="001F35D6"/>
    <w:rsid w:val="00211232"/>
    <w:rsid w:val="00224D66"/>
    <w:rsid w:val="00226B09"/>
    <w:rsid w:val="00235427"/>
    <w:rsid w:val="00263AEF"/>
    <w:rsid w:val="00263F08"/>
    <w:rsid w:val="00275D14"/>
    <w:rsid w:val="00292DC6"/>
    <w:rsid w:val="002A69A9"/>
    <w:rsid w:val="002B0B55"/>
    <w:rsid w:val="002E41C0"/>
    <w:rsid w:val="002F7231"/>
    <w:rsid w:val="00305C46"/>
    <w:rsid w:val="0031116E"/>
    <w:rsid w:val="00311B7C"/>
    <w:rsid w:val="00321824"/>
    <w:rsid w:val="00351496"/>
    <w:rsid w:val="003800B8"/>
    <w:rsid w:val="003865AA"/>
    <w:rsid w:val="00390923"/>
    <w:rsid w:val="003A0DAF"/>
    <w:rsid w:val="003B1B2D"/>
    <w:rsid w:val="003D045E"/>
    <w:rsid w:val="003D29D8"/>
    <w:rsid w:val="003D53D8"/>
    <w:rsid w:val="00400968"/>
    <w:rsid w:val="00406CF1"/>
    <w:rsid w:val="004204F5"/>
    <w:rsid w:val="00424365"/>
    <w:rsid w:val="00427082"/>
    <w:rsid w:val="00432E6C"/>
    <w:rsid w:val="004339E1"/>
    <w:rsid w:val="00434070"/>
    <w:rsid w:val="004631F0"/>
    <w:rsid w:val="0047219F"/>
    <w:rsid w:val="0047473A"/>
    <w:rsid w:val="00482536"/>
    <w:rsid w:val="00482FA5"/>
    <w:rsid w:val="004B0840"/>
    <w:rsid w:val="004C6BA0"/>
    <w:rsid w:val="004E6620"/>
    <w:rsid w:val="004E6F17"/>
    <w:rsid w:val="004E71B9"/>
    <w:rsid w:val="004F0ACE"/>
    <w:rsid w:val="004F3E7A"/>
    <w:rsid w:val="0050166F"/>
    <w:rsid w:val="00506540"/>
    <w:rsid w:val="0051045D"/>
    <w:rsid w:val="00515E16"/>
    <w:rsid w:val="00526207"/>
    <w:rsid w:val="00527970"/>
    <w:rsid w:val="005366ED"/>
    <w:rsid w:val="00543EA8"/>
    <w:rsid w:val="005452CF"/>
    <w:rsid w:val="0054648B"/>
    <w:rsid w:val="00557449"/>
    <w:rsid w:val="00577F49"/>
    <w:rsid w:val="00583F9E"/>
    <w:rsid w:val="005853B0"/>
    <w:rsid w:val="00587AF1"/>
    <w:rsid w:val="00592165"/>
    <w:rsid w:val="005974E5"/>
    <w:rsid w:val="005A15F5"/>
    <w:rsid w:val="005A199E"/>
    <w:rsid w:val="005A1FA2"/>
    <w:rsid w:val="005B0B6B"/>
    <w:rsid w:val="005C00F3"/>
    <w:rsid w:val="005C4DF2"/>
    <w:rsid w:val="005E1BC5"/>
    <w:rsid w:val="005E25AC"/>
    <w:rsid w:val="005E42CD"/>
    <w:rsid w:val="005F285A"/>
    <w:rsid w:val="005F71AF"/>
    <w:rsid w:val="0060777F"/>
    <w:rsid w:val="00616AD7"/>
    <w:rsid w:val="00624AA9"/>
    <w:rsid w:val="006272A4"/>
    <w:rsid w:val="00633415"/>
    <w:rsid w:val="00641F17"/>
    <w:rsid w:val="0069487B"/>
    <w:rsid w:val="006A0A17"/>
    <w:rsid w:val="006B28FE"/>
    <w:rsid w:val="006B442A"/>
    <w:rsid w:val="006B6D2E"/>
    <w:rsid w:val="006C6953"/>
    <w:rsid w:val="006F041F"/>
    <w:rsid w:val="006F10C7"/>
    <w:rsid w:val="006F676C"/>
    <w:rsid w:val="0070065B"/>
    <w:rsid w:val="00717D43"/>
    <w:rsid w:val="00730E95"/>
    <w:rsid w:val="0073633B"/>
    <w:rsid w:val="007523BD"/>
    <w:rsid w:val="00753B9C"/>
    <w:rsid w:val="00762AB1"/>
    <w:rsid w:val="00764211"/>
    <w:rsid w:val="0076570B"/>
    <w:rsid w:val="00774D6F"/>
    <w:rsid w:val="0077565D"/>
    <w:rsid w:val="00775C6D"/>
    <w:rsid w:val="007771F7"/>
    <w:rsid w:val="00780F86"/>
    <w:rsid w:val="00786DFF"/>
    <w:rsid w:val="00791AB5"/>
    <w:rsid w:val="00793C3C"/>
    <w:rsid w:val="0079722D"/>
    <w:rsid w:val="007A7069"/>
    <w:rsid w:val="007C5F81"/>
    <w:rsid w:val="007D6419"/>
    <w:rsid w:val="007D6427"/>
    <w:rsid w:val="007E0974"/>
    <w:rsid w:val="007E4C83"/>
    <w:rsid w:val="007E5641"/>
    <w:rsid w:val="00813C55"/>
    <w:rsid w:val="00821851"/>
    <w:rsid w:val="008221AB"/>
    <w:rsid w:val="00830FA2"/>
    <w:rsid w:val="00843536"/>
    <w:rsid w:val="008470D0"/>
    <w:rsid w:val="00861440"/>
    <w:rsid w:val="00865F5C"/>
    <w:rsid w:val="00867791"/>
    <w:rsid w:val="008911FC"/>
    <w:rsid w:val="00893554"/>
    <w:rsid w:val="00893A38"/>
    <w:rsid w:val="00896013"/>
    <w:rsid w:val="008A1D8D"/>
    <w:rsid w:val="008A3212"/>
    <w:rsid w:val="008A68ED"/>
    <w:rsid w:val="008B0C58"/>
    <w:rsid w:val="008D2575"/>
    <w:rsid w:val="008E7554"/>
    <w:rsid w:val="009015EF"/>
    <w:rsid w:val="00903F45"/>
    <w:rsid w:val="0093203F"/>
    <w:rsid w:val="0093688B"/>
    <w:rsid w:val="0094075C"/>
    <w:rsid w:val="009525FC"/>
    <w:rsid w:val="009668AC"/>
    <w:rsid w:val="00966E54"/>
    <w:rsid w:val="00976A39"/>
    <w:rsid w:val="009877F6"/>
    <w:rsid w:val="00994F78"/>
    <w:rsid w:val="009A4648"/>
    <w:rsid w:val="009B4C47"/>
    <w:rsid w:val="009B5625"/>
    <w:rsid w:val="009B6108"/>
    <w:rsid w:val="009C2E9C"/>
    <w:rsid w:val="009D403A"/>
    <w:rsid w:val="009D4B39"/>
    <w:rsid w:val="009D7104"/>
    <w:rsid w:val="009F2515"/>
    <w:rsid w:val="009F3508"/>
    <w:rsid w:val="009F5F03"/>
    <w:rsid w:val="009F6371"/>
    <w:rsid w:val="00A01F32"/>
    <w:rsid w:val="00A03336"/>
    <w:rsid w:val="00A11336"/>
    <w:rsid w:val="00A134E2"/>
    <w:rsid w:val="00A33F6F"/>
    <w:rsid w:val="00A618D6"/>
    <w:rsid w:val="00A7058B"/>
    <w:rsid w:val="00A72F95"/>
    <w:rsid w:val="00A764E2"/>
    <w:rsid w:val="00A8477F"/>
    <w:rsid w:val="00A847AF"/>
    <w:rsid w:val="00A84D87"/>
    <w:rsid w:val="00A92A0B"/>
    <w:rsid w:val="00A96C01"/>
    <w:rsid w:val="00AB4D56"/>
    <w:rsid w:val="00AD59D0"/>
    <w:rsid w:val="00AE1A0F"/>
    <w:rsid w:val="00AE7369"/>
    <w:rsid w:val="00AF1F31"/>
    <w:rsid w:val="00B02070"/>
    <w:rsid w:val="00B04C74"/>
    <w:rsid w:val="00B06520"/>
    <w:rsid w:val="00B23F70"/>
    <w:rsid w:val="00B32FE3"/>
    <w:rsid w:val="00B37827"/>
    <w:rsid w:val="00B37E1B"/>
    <w:rsid w:val="00B47834"/>
    <w:rsid w:val="00B630B0"/>
    <w:rsid w:val="00B67A1F"/>
    <w:rsid w:val="00B709C1"/>
    <w:rsid w:val="00B72EA1"/>
    <w:rsid w:val="00B81894"/>
    <w:rsid w:val="00B915AA"/>
    <w:rsid w:val="00B9582F"/>
    <w:rsid w:val="00BB3CD8"/>
    <w:rsid w:val="00BB7B71"/>
    <w:rsid w:val="00BC5F1F"/>
    <w:rsid w:val="00BC6BE1"/>
    <w:rsid w:val="00BC6C1F"/>
    <w:rsid w:val="00BD0660"/>
    <w:rsid w:val="00BE38A3"/>
    <w:rsid w:val="00C0318E"/>
    <w:rsid w:val="00C936AD"/>
    <w:rsid w:val="00CA3E6B"/>
    <w:rsid w:val="00CB31BC"/>
    <w:rsid w:val="00CC2055"/>
    <w:rsid w:val="00CC2FD5"/>
    <w:rsid w:val="00CD4A17"/>
    <w:rsid w:val="00CD56EA"/>
    <w:rsid w:val="00CE1852"/>
    <w:rsid w:val="00CF0B18"/>
    <w:rsid w:val="00CF1FBA"/>
    <w:rsid w:val="00D27769"/>
    <w:rsid w:val="00D45A60"/>
    <w:rsid w:val="00D477D5"/>
    <w:rsid w:val="00D60DD0"/>
    <w:rsid w:val="00D64761"/>
    <w:rsid w:val="00D72665"/>
    <w:rsid w:val="00D74E5D"/>
    <w:rsid w:val="00D76C0B"/>
    <w:rsid w:val="00D90950"/>
    <w:rsid w:val="00D916A3"/>
    <w:rsid w:val="00D955BC"/>
    <w:rsid w:val="00DA6AC9"/>
    <w:rsid w:val="00DA7A56"/>
    <w:rsid w:val="00DB7615"/>
    <w:rsid w:val="00DC039A"/>
    <w:rsid w:val="00DC1F00"/>
    <w:rsid w:val="00DC436C"/>
    <w:rsid w:val="00DC52B6"/>
    <w:rsid w:val="00DD27A7"/>
    <w:rsid w:val="00DE143C"/>
    <w:rsid w:val="00E012BC"/>
    <w:rsid w:val="00E221D8"/>
    <w:rsid w:val="00E57FC4"/>
    <w:rsid w:val="00E608E4"/>
    <w:rsid w:val="00E6608C"/>
    <w:rsid w:val="00E9375A"/>
    <w:rsid w:val="00E96E01"/>
    <w:rsid w:val="00EC0EFC"/>
    <w:rsid w:val="00EC4D19"/>
    <w:rsid w:val="00EC76BE"/>
    <w:rsid w:val="00ED0D34"/>
    <w:rsid w:val="00ED5507"/>
    <w:rsid w:val="00EE33D8"/>
    <w:rsid w:val="00EE3C44"/>
    <w:rsid w:val="00EF23A2"/>
    <w:rsid w:val="00EF5251"/>
    <w:rsid w:val="00F009FA"/>
    <w:rsid w:val="00F00C7E"/>
    <w:rsid w:val="00F13191"/>
    <w:rsid w:val="00F32533"/>
    <w:rsid w:val="00F474C2"/>
    <w:rsid w:val="00F654B9"/>
    <w:rsid w:val="00F81900"/>
    <w:rsid w:val="00F86EBD"/>
    <w:rsid w:val="00F938C9"/>
    <w:rsid w:val="00F944E9"/>
    <w:rsid w:val="00FA22FF"/>
    <w:rsid w:val="00FA42D3"/>
    <w:rsid w:val="00FC3A68"/>
    <w:rsid w:val="00FD4709"/>
    <w:rsid w:val="00FD57BB"/>
    <w:rsid w:val="00FD5A14"/>
    <w:rsid w:val="00FF0C03"/>
    <w:rsid w:val="00FF162E"/>
    <w:rsid w:val="00FF5BEA"/>
    <w:rsid w:val="44726A85"/>
    <w:rsid w:val="44C73687"/>
    <w:rsid w:val="73E676C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9C8F85-AE3E-4E38-917D-DF6A449A7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after="0" w:line="360" w:lineRule="auto"/>
      <w:jc w:val="center"/>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rPr>
      <w:vertAlign w:val="superscript"/>
    </w:rPr>
  </w:style>
  <w:style w:type="character" w:styleId="a4">
    <w:name w:val="annotation reference"/>
    <w:basedOn w:val="a0"/>
    <w:uiPriority w:val="99"/>
    <w:semiHidden/>
    <w:unhideWhenUsed/>
    <w:qFormat/>
    <w:rPr>
      <w:sz w:val="16"/>
      <w:szCs w:val="16"/>
    </w:rPr>
  </w:style>
  <w:style w:type="character" w:styleId="a5">
    <w:name w:val="endnote reference"/>
    <w:basedOn w:val="a0"/>
    <w:uiPriority w:val="99"/>
    <w:semiHidden/>
    <w:unhideWhenUsed/>
    <w:rPr>
      <w:vertAlign w:val="superscript"/>
    </w:rPr>
  </w:style>
  <w:style w:type="character" w:styleId="a6">
    <w:name w:val="Hyperlink"/>
    <w:basedOn w:val="a0"/>
    <w:uiPriority w:val="99"/>
    <w:unhideWhenUsed/>
    <w:rPr>
      <w:color w:val="0000FF"/>
      <w:u w:val="single"/>
    </w:rPr>
  </w:style>
  <w:style w:type="character" w:styleId="a7">
    <w:name w:val="Strong"/>
    <w:basedOn w:val="a0"/>
    <w:uiPriority w:val="22"/>
    <w:qFormat/>
    <w:rPr>
      <w:b/>
      <w:bCs/>
    </w:rPr>
  </w:style>
  <w:style w:type="paragraph" w:styleId="a8">
    <w:name w:val="Balloon Text"/>
    <w:basedOn w:val="a"/>
    <w:link w:val="a9"/>
    <w:uiPriority w:val="99"/>
    <w:semiHidden/>
    <w:unhideWhenUsed/>
    <w:qFormat/>
    <w:pPr>
      <w:spacing w:after="0" w:line="240" w:lineRule="auto"/>
    </w:pPr>
    <w:rPr>
      <w:rFonts w:ascii="Tahoma" w:eastAsia="Calibri" w:hAnsi="Tahoma" w:cs="Times New Roman"/>
      <w:sz w:val="16"/>
      <w:szCs w:val="16"/>
    </w:rPr>
  </w:style>
  <w:style w:type="paragraph" w:styleId="aa">
    <w:name w:val="endnote text"/>
    <w:basedOn w:val="a"/>
    <w:link w:val="ab"/>
    <w:uiPriority w:val="99"/>
    <w:semiHidden/>
    <w:unhideWhenUsed/>
    <w:pPr>
      <w:spacing w:after="0" w:line="240" w:lineRule="auto"/>
    </w:pPr>
    <w:rPr>
      <w:sz w:val="20"/>
      <w:szCs w:val="20"/>
    </w:rPr>
  </w:style>
  <w:style w:type="paragraph" w:styleId="ac">
    <w:name w:val="annotation text"/>
    <w:basedOn w:val="a"/>
    <w:link w:val="ad"/>
    <w:uiPriority w:val="99"/>
    <w:unhideWhenUsed/>
    <w:qFormat/>
    <w:pPr>
      <w:spacing w:line="240" w:lineRule="auto"/>
    </w:pPr>
    <w:rPr>
      <w:sz w:val="20"/>
      <w:szCs w:val="20"/>
    </w:rPr>
  </w:style>
  <w:style w:type="paragraph" w:styleId="ae">
    <w:name w:val="annotation subject"/>
    <w:basedOn w:val="ac"/>
    <w:next w:val="ac"/>
    <w:link w:val="af"/>
    <w:uiPriority w:val="99"/>
    <w:semiHidden/>
    <w:unhideWhenUsed/>
    <w:qFormat/>
    <w:rPr>
      <w:b/>
      <w:bCs/>
    </w:rPr>
  </w:style>
  <w:style w:type="paragraph" w:styleId="af0">
    <w:name w:val="footnote text"/>
    <w:basedOn w:val="a"/>
    <w:link w:val="af1"/>
    <w:uiPriority w:val="99"/>
    <w:semiHidden/>
    <w:unhideWhenUsed/>
    <w:qFormat/>
    <w:pPr>
      <w:spacing w:after="0" w:line="240" w:lineRule="auto"/>
    </w:pPr>
    <w:rPr>
      <w:sz w:val="20"/>
      <w:szCs w:val="20"/>
    </w:rPr>
  </w:style>
  <w:style w:type="paragraph" w:styleId="af2">
    <w:name w:val="header"/>
    <w:basedOn w:val="a"/>
    <w:link w:val="af3"/>
    <w:uiPriority w:val="99"/>
    <w:unhideWhenUsed/>
    <w:qFormat/>
    <w:pPr>
      <w:tabs>
        <w:tab w:val="center" w:pos="4677"/>
        <w:tab w:val="right" w:pos="9355"/>
      </w:tabs>
      <w:spacing w:after="0" w:line="240" w:lineRule="auto"/>
    </w:pPr>
    <w:rPr>
      <w:rFonts w:ascii="Calibri" w:eastAsia="Calibri" w:hAnsi="Calibri" w:cs="Times New Roman"/>
      <w:sz w:val="20"/>
      <w:szCs w:val="20"/>
    </w:rPr>
  </w:style>
  <w:style w:type="paragraph" w:styleId="af4">
    <w:name w:val="Body Text"/>
    <w:basedOn w:val="a"/>
    <w:link w:val="af5"/>
    <w:uiPriority w:val="99"/>
    <w:unhideWhenUsed/>
    <w:qFormat/>
    <w:pPr>
      <w:spacing w:after="120"/>
    </w:pPr>
  </w:style>
  <w:style w:type="paragraph" w:styleId="11">
    <w:name w:val="toc 1"/>
    <w:basedOn w:val="a"/>
    <w:next w:val="a"/>
    <w:uiPriority w:val="39"/>
    <w:unhideWhenUsed/>
    <w:qFormat/>
    <w:pPr>
      <w:tabs>
        <w:tab w:val="left" w:pos="440"/>
        <w:tab w:val="right" w:leader="dot" w:pos="9345"/>
      </w:tabs>
      <w:spacing w:after="0"/>
      <w:ind w:firstLine="284"/>
    </w:pPr>
    <w:rPr>
      <w:rFonts w:ascii="Times New Roman" w:eastAsiaTheme="minorEastAsia" w:hAnsi="Times New Roman" w:cs="Times New Roman"/>
      <w:sz w:val="28"/>
      <w:lang w:eastAsia="ru-RU"/>
    </w:rPr>
  </w:style>
  <w:style w:type="paragraph" w:styleId="21">
    <w:name w:val="toc 2"/>
    <w:basedOn w:val="a"/>
    <w:next w:val="a"/>
    <w:uiPriority w:val="39"/>
    <w:unhideWhenUsed/>
    <w:qFormat/>
    <w:pPr>
      <w:tabs>
        <w:tab w:val="right" w:leader="dot" w:pos="9061"/>
      </w:tabs>
      <w:spacing w:after="100"/>
    </w:pPr>
  </w:style>
  <w:style w:type="paragraph" w:styleId="af6">
    <w:name w:val="Body Text Indent"/>
    <w:basedOn w:val="a"/>
    <w:link w:val="af7"/>
    <w:uiPriority w:val="99"/>
    <w:semiHidden/>
    <w:qFormat/>
    <w:pPr>
      <w:spacing w:after="120" w:line="240" w:lineRule="auto"/>
      <w:ind w:left="283"/>
    </w:pPr>
    <w:rPr>
      <w:rFonts w:ascii="Times New Roman" w:eastAsia="Calibri" w:hAnsi="Times New Roman" w:cs="Times New Roman"/>
      <w:sz w:val="24"/>
      <w:szCs w:val="24"/>
      <w:lang w:val="tt-RU"/>
    </w:rPr>
  </w:style>
  <w:style w:type="paragraph" w:styleId="af8">
    <w:name w:val="footer"/>
    <w:basedOn w:val="a"/>
    <w:link w:val="af9"/>
    <w:uiPriority w:val="99"/>
    <w:unhideWhenUsed/>
    <w:pPr>
      <w:tabs>
        <w:tab w:val="center" w:pos="4677"/>
        <w:tab w:val="right" w:pos="9355"/>
      </w:tabs>
      <w:spacing w:after="0" w:line="240" w:lineRule="auto"/>
    </w:pPr>
    <w:rPr>
      <w:rFonts w:ascii="Calibri" w:eastAsia="Calibri" w:hAnsi="Calibri" w:cs="Times New Roman"/>
      <w:sz w:val="20"/>
      <w:szCs w:val="20"/>
    </w:rPr>
  </w:style>
  <w:style w:type="paragraph" w:styleId="afa">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Indent 2"/>
    <w:basedOn w:val="a"/>
    <w:link w:val="23"/>
    <w:uiPriority w:val="99"/>
    <w:semiHidden/>
    <w:unhideWhenUsed/>
    <w:pPr>
      <w:spacing w:after="120" w:line="480" w:lineRule="auto"/>
      <w:ind w:left="283"/>
    </w:pPr>
  </w:style>
  <w:style w:type="table" w:styleId="afb">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F5496" w:themeColor="accent1" w:themeShade="BF"/>
    </w:rPr>
  </w:style>
  <w:style w:type="paragraph" w:customStyle="1" w:styleId="TableParagraph">
    <w:name w:val="Table Paragraph"/>
    <w:basedOn w:val="a"/>
    <w:uiPriority w:val="99"/>
    <w:pPr>
      <w:widowControl w:val="0"/>
      <w:spacing w:after="0" w:line="240" w:lineRule="auto"/>
    </w:pPr>
    <w:rPr>
      <w:rFonts w:ascii="Calibri" w:eastAsia="Times New Roman" w:hAnsi="Calibri" w:cs="Times New Roman"/>
      <w:lang w:val="en-US"/>
    </w:rPr>
  </w:style>
  <w:style w:type="paragraph" w:styleId="afc">
    <w:name w:val="No Spacing"/>
    <w:link w:val="afd"/>
    <w:uiPriority w:val="1"/>
    <w:qFormat/>
    <w:rPr>
      <w:rFonts w:ascii="Calibri" w:eastAsia="Calibri" w:hAnsi="Calibri" w:cs="Times New Roman"/>
      <w:sz w:val="22"/>
      <w:szCs w:val="22"/>
      <w:lang w:eastAsia="en-US"/>
    </w:rPr>
  </w:style>
  <w:style w:type="character" w:customStyle="1" w:styleId="af3">
    <w:name w:val="Верхний колонтитул Знак"/>
    <w:basedOn w:val="a0"/>
    <w:link w:val="af2"/>
    <w:uiPriority w:val="99"/>
    <w:rPr>
      <w:rFonts w:ascii="Calibri" w:eastAsia="Calibri" w:hAnsi="Calibri" w:cs="Times New Roman"/>
      <w:sz w:val="20"/>
      <w:szCs w:val="20"/>
    </w:rPr>
  </w:style>
  <w:style w:type="character" w:customStyle="1" w:styleId="af9">
    <w:name w:val="Нижний колонтитул Знак"/>
    <w:basedOn w:val="a0"/>
    <w:link w:val="af8"/>
    <w:uiPriority w:val="99"/>
    <w:qFormat/>
    <w:rPr>
      <w:rFonts w:ascii="Calibri" w:eastAsia="Calibri" w:hAnsi="Calibri" w:cs="Times New Roman"/>
      <w:sz w:val="20"/>
      <w:szCs w:val="20"/>
    </w:rPr>
  </w:style>
  <w:style w:type="character" w:customStyle="1" w:styleId="a9">
    <w:name w:val="Текст выноски Знак"/>
    <w:basedOn w:val="a0"/>
    <w:link w:val="a8"/>
    <w:uiPriority w:val="99"/>
    <w:semiHidden/>
    <w:qFormat/>
    <w:rPr>
      <w:rFonts w:ascii="Tahoma" w:eastAsia="Calibri" w:hAnsi="Tahoma" w:cs="Times New Roman"/>
      <w:sz w:val="16"/>
      <w:szCs w:val="16"/>
    </w:rPr>
  </w:style>
  <w:style w:type="paragraph" w:styleId="afe">
    <w:name w:val="List Paragraph"/>
    <w:basedOn w:val="a"/>
    <w:link w:val="aff"/>
    <w:uiPriority w:val="1"/>
    <w:qFormat/>
    <w:pPr>
      <w:ind w:left="720"/>
    </w:pPr>
    <w:rPr>
      <w:rFonts w:ascii="Calibri" w:eastAsia="Calibri" w:hAnsi="Calibri" w:cs="Times New Roman"/>
      <w:sz w:val="20"/>
      <w:szCs w:val="20"/>
      <w:lang w:val="tt-RU"/>
    </w:rPr>
  </w:style>
  <w:style w:type="character" w:customStyle="1" w:styleId="aff">
    <w:name w:val="Абзац списка Знак"/>
    <w:link w:val="afe"/>
    <w:uiPriority w:val="34"/>
    <w:qFormat/>
    <w:locked/>
    <w:rPr>
      <w:rFonts w:ascii="Calibri" w:eastAsia="Calibri" w:hAnsi="Calibri" w:cs="Times New Roman"/>
      <w:sz w:val="20"/>
      <w:szCs w:val="20"/>
      <w:lang w:val="tt-RU"/>
    </w:rPr>
  </w:style>
  <w:style w:type="character" w:customStyle="1" w:styleId="af7">
    <w:name w:val="Основной текст с отступом Знак"/>
    <w:basedOn w:val="a0"/>
    <w:link w:val="af6"/>
    <w:uiPriority w:val="99"/>
    <w:semiHidden/>
    <w:qFormat/>
    <w:rPr>
      <w:rFonts w:ascii="Times New Roman" w:eastAsia="Calibri" w:hAnsi="Times New Roman" w:cs="Times New Roman"/>
      <w:sz w:val="24"/>
      <w:szCs w:val="24"/>
      <w:lang w:val="tt-RU"/>
    </w:rPr>
  </w:style>
  <w:style w:type="paragraph" w:customStyle="1" w:styleId="Default">
    <w:name w:val="Default"/>
    <w:uiPriority w:val="99"/>
    <w:qFormat/>
    <w:pPr>
      <w:autoSpaceDE w:val="0"/>
      <w:autoSpaceDN w:val="0"/>
      <w:adjustRightInd w:val="0"/>
    </w:pPr>
    <w:rPr>
      <w:rFonts w:ascii="Times New Roman" w:eastAsia="Times New Roman" w:hAnsi="Times New Roman" w:cs="Times New Roman"/>
      <w:color w:val="000000"/>
      <w:sz w:val="24"/>
      <w:szCs w:val="24"/>
    </w:rPr>
  </w:style>
  <w:style w:type="character" w:customStyle="1" w:styleId="dash041e0431044b0447043d044b0439char1">
    <w:name w:val="dash041e_0431_044b_0447_043d_044b_0439__char1"/>
    <w:rPr>
      <w:rFonts w:ascii="Times New Roman" w:hAnsi="Times New Roman" w:cs="Times New Roman" w:hint="default"/>
      <w:sz w:val="24"/>
      <w:szCs w:val="24"/>
      <w:u w:val="none"/>
    </w:rPr>
  </w:style>
  <w:style w:type="character" w:customStyle="1" w:styleId="dash0410043104370430044600200441043f04380441043a0430char1">
    <w:name w:val="dash0410_0431_0437_0430_0446_0020_0441_043f_0438_0441_043a_0430__char1"/>
    <w:qFormat/>
    <w:rPr>
      <w:rFonts w:ascii="Times New Roman" w:hAnsi="Times New Roman" w:cs="Times New Roman" w:hint="default"/>
      <w:sz w:val="24"/>
      <w:szCs w:val="24"/>
      <w:u w:val="none"/>
    </w:rPr>
  </w:style>
  <w:style w:type="character" w:customStyle="1" w:styleId="af5">
    <w:name w:val="Основной текст Знак"/>
    <w:basedOn w:val="a0"/>
    <w:link w:val="af4"/>
    <w:uiPriority w:val="99"/>
  </w:style>
  <w:style w:type="character" w:customStyle="1" w:styleId="23">
    <w:name w:val="Основной текст с отступом 2 Знак"/>
    <w:basedOn w:val="a0"/>
    <w:link w:val="22"/>
    <w:uiPriority w:val="99"/>
    <w:semiHidden/>
    <w:qFormat/>
  </w:style>
  <w:style w:type="paragraph" w:customStyle="1" w:styleId="aff0">
    <w:name w:val="Буллит"/>
    <w:basedOn w:val="a"/>
    <w:link w:val="aff1"/>
    <w:pPr>
      <w:autoSpaceDE w:val="0"/>
      <w:autoSpaceDN w:val="0"/>
      <w:adjustRightInd w:val="0"/>
      <w:spacing w:after="0" w:line="214" w:lineRule="atLeast"/>
      <w:ind w:firstLine="244"/>
      <w:jc w:val="both"/>
      <w:textAlignment w:val="center"/>
    </w:pPr>
    <w:rPr>
      <w:rFonts w:ascii="NewtonCSanPin" w:eastAsia="Times New Roman" w:hAnsi="NewtonCSanPin" w:cs="Times New Roman"/>
      <w:color w:val="000000"/>
      <w:sz w:val="21"/>
      <w:szCs w:val="21"/>
      <w:lang w:eastAsia="ru-RU"/>
    </w:rPr>
  </w:style>
  <w:style w:type="character" w:customStyle="1" w:styleId="aff1">
    <w:name w:val="Буллит Знак"/>
    <w:basedOn w:val="a0"/>
    <w:link w:val="aff0"/>
    <w:qFormat/>
    <w:rPr>
      <w:rFonts w:ascii="NewtonCSanPin" w:eastAsia="Times New Roman" w:hAnsi="NewtonCSanPin" w:cs="Times New Roman"/>
      <w:color w:val="000000"/>
      <w:sz w:val="21"/>
      <w:szCs w:val="21"/>
      <w:lang w:eastAsia="ru-RU"/>
    </w:rPr>
  </w:style>
  <w:style w:type="paragraph" w:customStyle="1" w:styleId="aff2">
    <w:name w:val="Основной"/>
    <w:basedOn w:val="a"/>
    <w:link w:val="aff3"/>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f3">
    <w:name w:val="Основной Знак"/>
    <w:link w:val="aff2"/>
    <w:qFormat/>
    <w:rPr>
      <w:rFonts w:ascii="NewtonCSanPin" w:eastAsia="Times New Roman" w:hAnsi="NewtonCSanPin" w:cs="Times New Roman"/>
      <w:color w:val="000000"/>
      <w:sz w:val="21"/>
      <w:szCs w:val="21"/>
    </w:rPr>
  </w:style>
  <w:style w:type="character" w:customStyle="1" w:styleId="Zag11">
    <w:name w:val="Zag_11"/>
    <w:qFormat/>
  </w:style>
  <w:style w:type="paragraph" w:customStyle="1" w:styleId="aff4">
    <w:name w:val="[Основной абзац]"/>
    <w:basedOn w:val="a"/>
    <w:uiPriority w:val="99"/>
    <w:pPr>
      <w:autoSpaceDE w:val="0"/>
      <w:autoSpaceDN w:val="0"/>
      <w:adjustRightInd w:val="0"/>
      <w:spacing w:after="0" w:line="288" w:lineRule="auto"/>
      <w:ind w:firstLine="340"/>
      <w:jc w:val="both"/>
      <w:textAlignment w:val="center"/>
    </w:pPr>
    <w:rPr>
      <w:rFonts w:ascii="Newton-Regular" w:hAnsi="Newton-Regular" w:cs="Newton-Regular"/>
      <w:color w:val="000000"/>
      <w:sz w:val="28"/>
      <w:szCs w:val="28"/>
      <w:lang w:val="en-GB"/>
    </w:rPr>
  </w:style>
  <w:style w:type="paragraph" w:customStyle="1" w:styleId="c2">
    <w:name w:val="c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Заголовок оглавления1"/>
    <w:basedOn w:val="1"/>
    <w:next w:val="a"/>
    <w:uiPriority w:val="39"/>
    <w:unhideWhenUsed/>
    <w:qFormat/>
    <w:pPr>
      <w:outlineLvl w:val="9"/>
    </w:pPr>
    <w:rPr>
      <w:lang w:eastAsia="ru-RU"/>
    </w:rPr>
  </w:style>
  <w:style w:type="character" w:customStyle="1" w:styleId="ad">
    <w:name w:val="Текст примечания Знак"/>
    <w:basedOn w:val="a0"/>
    <w:link w:val="ac"/>
    <w:uiPriority w:val="99"/>
    <w:qFormat/>
    <w:rPr>
      <w:sz w:val="20"/>
      <w:szCs w:val="20"/>
    </w:rPr>
  </w:style>
  <w:style w:type="character" w:customStyle="1" w:styleId="af">
    <w:name w:val="Тема примечания Знак"/>
    <w:basedOn w:val="ad"/>
    <w:link w:val="ae"/>
    <w:uiPriority w:val="99"/>
    <w:semiHidden/>
    <w:rPr>
      <w:b/>
      <w:bCs/>
      <w:sz w:val="20"/>
      <w:szCs w:val="20"/>
    </w:rPr>
  </w:style>
  <w:style w:type="character" w:customStyle="1" w:styleId="ab">
    <w:name w:val="Текст концевой сноски Знак"/>
    <w:basedOn w:val="a0"/>
    <w:link w:val="aa"/>
    <w:uiPriority w:val="99"/>
    <w:semiHidden/>
    <w:qFormat/>
    <w:rPr>
      <w:sz w:val="20"/>
      <w:szCs w:val="20"/>
    </w:rPr>
  </w:style>
  <w:style w:type="character" w:customStyle="1" w:styleId="af1">
    <w:name w:val="Текст сноски Знак"/>
    <w:basedOn w:val="a0"/>
    <w:link w:val="af0"/>
    <w:uiPriority w:val="99"/>
    <w:semiHidden/>
    <w:rPr>
      <w:sz w:val="20"/>
      <w:szCs w:val="20"/>
    </w:rPr>
  </w:style>
  <w:style w:type="character" w:customStyle="1" w:styleId="13">
    <w:name w:val="Неразрешенное упоминание1"/>
    <w:basedOn w:val="a0"/>
    <w:uiPriority w:val="99"/>
    <w:semiHidden/>
    <w:unhideWhenUsed/>
    <w:qFormat/>
    <w:rPr>
      <w:color w:val="605E5C"/>
      <w:shd w:val="clear" w:color="auto" w:fill="E1DFDD"/>
    </w:rPr>
  </w:style>
  <w:style w:type="character" w:customStyle="1" w:styleId="afd">
    <w:name w:val="Без интервала Знак"/>
    <w:link w:val="afc"/>
    <w:uiPriority w:val="1"/>
    <w:locked/>
    <w:rPr>
      <w:rFonts w:ascii="Calibri" w:eastAsia="Calibri" w:hAnsi="Calibri" w:cs="Times New Roman"/>
    </w:rPr>
  </w:style>
  <w:style w:type="paragraph" w:customStyle="1" w:styleId="docdata">
    <w:name w:val="docdata"/>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5F89A-59CE-4AC4-8D33-1C6BFE4EF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9666</Words>
  <Characters>55098</Characters>
  <Application>Microsoft Office Word</Application>
  <DocSecurity>0</DocSecurity>
  <Lines>459</Lines>
  <Paragraphs>129</Paragraphs>
  <ScaleCrop>false</ScaleCrop>
  <Company/>
  <LinksUpToDate>false</LinksUpToDate>
  <CharactersWithSpaces>64635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Зухра Бариева</cp:lastModifiedBy>
  <cp:revision>2</cp:revision>
  <cp:lastPrinted>2022-08-08T11:24:00Z</cp:lastPrinted>
  <dcterms:created xsi:type="dcterms:W3CDTF">2024-09-10T16:58:00Z</dcterms:created>
  <dcterms:modified xsi:type="dcterms:W3CDTF">2024-09-10T16:58:00Z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BD2603F1AF0B4F6EBCBBEA390F3EC666_13</vt:lpwstr>
  </property>
</Properties>
</file>